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73" w:rsidRDefault="00D52F5C" w:rsidP="003804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MEDICINSKA ŠKOLA </w:t>
      </w:r>
    </w:p>
    <w:p w:rsidR="00D52F5C" w:rsidRDefault="00E174D3" w:rsidP="00E174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ANTE ŠUPUKA</w:t>
      </w:r>
      <w:r w:rsidR="00D52F5C">
        <w:rPr>
          <w:rFonts w:ascii="Arial" w:hAnsi="Arial" w:cs="Arial"/>
          <w:b/>
          <w:sz w:val="24"/>
          <w:szCs w:val="24"/>
        </w:rPr>
        <w:t xml:space="preserve"> 29</w:t>
      </w:r>
    </w:p>
    <w:p w:rsidR="00380473" w:rsidRDefault="00380473" w:rsidP="003804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22000 ŠIBENIK</w:t>
      </w:r>
    </w:p>
    <w:p w:rsidR="00380473" w:rsidRDefault="00380473" w:rsidP="003804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članka 28. Zakona o javnoj nabavi (Narodne novine, broj 120/16) donosi se</w:t>
      </w:r>
    </w:p>
    <w:p w:rsidR="00380473" w:rsidRDefault="00380473" w:rsidP="00380473">
      <w:pPr>
        <w:rPr>
          <w:rFonts w:ascii="Arial" w:hAnsi="Arial" w:cs="Arial"/>
          <w:sz w:val="24"/>
          <w:szCs w:val="24"/>
        </w:rPr>
      </w:pPr>
    </w:p>
    <w:p w:rsidR="00380473" w:rsidRDefault="007A2A0D" w:rsidP="0038047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 NABAVE ZA 202</w:t>
      </w:r>
      <w:r w:rsidR="00CE37C5">
        <w:rPr>
          <w:rFonts w:ascii="Arial" w:hAnsi="Arial" w:cs="Arial"/>
          <w:b/>
          <w:sz w:val="28"/>
          <w:szCs w:val="28"/>
        </w:rPr>
        <w:t>5</w:t>
      </w:r>
      <w:r w:rsidR="00380473">
        <w:rPr>
          <w:rFonts w:ascii="Arial" w:hAnsi="Arial" w:cs="Arial"/>
          <w:b/>
          <w:sz w:val="28"/>
          <w:szCs w:val="28"/>
        </w:rPr>
        <w:t>. GODINU</w:t>
      </w:r>
      <w:r w:rsidR="00822B8D">
        <w:rPr>
          <w:rFonts w:ascii="Arial" w:hAnsi="Arial" w:cs="Arial"/>
          <w:b/>
          <w:sz w:val="28"/>
          <w:szCs w:val="28"/>
        </w:rPr>
        <w:t>-AŽURIRANI-VERZIJA 3</w:t>
      </w:r>
    </w:p>
    <w:p w:rsidR="00380473" w:rsidRDefault="00380473" w:rsidP="0038047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Reetkatablice"/>
        <w:tblW w:w="11520" w:type="dxa"/>
        <w:tblLook w:val="04A0" w:firstRow="1" w:lastRow="0" w:firstColumn="1" w:lastColumn="0" w:noHBand="0" w:noVBand="1"/>
      </w:tblPr>
      <w:tblGrid>
        <w:gridCol w:w="935"/>
        <w:gridCol w:w="1266"/>
        <w:gridCol w:w="3052"/>
        <w:gridCol w:w="1644"/>
        <w:gridCol w:w="2000"/>
        <w:gridCol w:w="1405"/>
        <w:gridCol w:w="1218"/>
      </w:tblGrid>
      <w:tr w:rsidR="00380473" w:rsidRPr="00380473" w:rsidTr="00C53A45">
        <w:trPr>
          <w:gridAfter w:val="1"/>
          <w:wAfter w:w="1218" w:type="dxa"/>
        </w:trPr>
        <w:tc>
          <w:tcPr>
            <w:tcW w:w="935" w:type="dxa"/>
            <w:vAlign w:val="center"/>
          </w:tcPr>
          <w:p w:rsidR="00380473" w:rsidRPr="00380473" w:rsidRDefault="00380473" w:rsidP="0038047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473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1266" w:type="dxa"/>
            <w:vAlign w:val="center"/>
          </w:tcPr>
          <w:p w:rsidR="00380473" w:rsidRPr="00380473" w:rsidRDefault="00380473" w:rsidP="0038047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473">
              <w:rPr>
                <w:rFonts w:ascii="Arial" w:hAnsi="Arial" w:cs="Arial"/>
                <w:b/>
                <w:sz w:val="24"/>
                <w:szCs w:val="24"/>
              </w:rPr>
              <w:t>Evid.broj</w:t>
            </w:r>
          </w:p>
        </w:tc>
        <w:tc>
          <w:tcPr>
            <w:tcW w:w="3052" w:type="dxa"/>
            <w:vAlign w:val="center"/>
          </w:tcPr>
          <w:p w:rsidR="00380473" w:rsidRPr="00380473" w:rsidRDefault="00380473" w:rsidP="0038047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473">
              <w:rPr>
                <w:rFonts w:ascii="Arial" w:hAnsi="Arial" w:cs="Arial"/>
                <w:b/>
                <w:sz w:val="24"/>
                <w:szCs w:val="24"/>
              </w:rPr>
              <w:t>Predmet nabave</w:t>
            </w:r>
          </w:p>
        </w:tc>
        <w:tc>
          <w:tcPr>
            <w:tcW w:w="1644" w:type="dxa"/>
            <w:vAlign w:val="center"/>
          </w:tcPr>
          <w:p w:rsidR="00CA3D98" w:rsidRDefault="00380473" w:rsidP="00CA3D98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Procijenjena vrijednost nabave</w:t>
            </w:r>
            <w:r w:rsidR="00CA3D98">
              <w:rPr>
                <w:rFonts w:ascii="Arial" w:hAnsi="Arial" w:cs="Arial"/>
                <w:b/>
                <w:sz w:val="24"/>
                <w:szCs w:val="24"/>
              </w:rPr>
              <w:t xml:space="preserve"> bez</w:t>
            </w:r>
            <w:r w:rsidR="009C6DBA">
              <w:rPr>
                <w:rFonts w:ascii="Arial" w:hAnsi="Arial" w:cs="Arial"/>
                <w:b/>
                <w:sz w:val="24"/>
                <w:szCs w:val="24"/>
              </w:rPr>
              <w:t xml:space="preserve"> PDV-a</w:t>
            </w:r>
          </w:p>
          <w:p w:rsidR="00CA3D98" w:rsidRPr="00380473" w:rsidRDefault="00CA3D98" w:rsidP="0038047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380473" w:rsidRPr="00380473" w:rsidRDefault="00380473" w:rsidP="0038047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Vrsta postupka javne nabave</w:t>
            </w:r>
          </w:p>
        </w:tc>
        <w:tc>
          <w:tcPr>
            <w:tcW w:w="1405" w:type="dxa"/>
            <w:vAlign w:val="center"/>
          </w:tcPr>
          <w:p w:rsidR="00380473" w:rsidRPr="00380473" w:rsidRDefault="00380473" w:rsidP="0038047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Brojčana oznaka premeta nabave-CPV</w:t>
            </w:r>
          </w:p>
        </w:tc>
      </w:tr>
      <w:tr w:rsidR="00194BE5" w:rsidRPr="00380473" w:rsidTr="00C53A45">
        <w:trPr>
          <w:gridAfter w:val="1"/>
          <w:wAfter w:w="1218" w:type="dxa"/>
          <w:trHeight w:val="777"/>
        </w:trPr>
        <w:tc>
          <w:tcPr>
            <w:tcW w:w="935" w:type="dxa"/>
            <w:vAlign w:val="center"/>
          </w:tcPr>
          <w:p w:rsidR="00194BE5" w:rsidRDefault="00194BE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1266" w:type="dxa"/>
            <w:vAlign w:val="center"/>
          </w:tcPr>
          <w:p w:rsidR="00194BE5" w:rsidRDefault="00194BE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32211</w:t>
            </w:r>
            <w:r w:rsidR="00EB7280">
              <w:rPr>
                <w:rFonts w:ascii="Arial" w:hAnsi="Arial" w:cs="Arial"/>
                <w:sz w:val="24"/>
                <w:szCs w:val="24"/>
                <w:lang w:val="en-GB"/>
              </w:rPr>
              <w:t>-1</w:t>
            </w:r>
          </w:p>
        </w:tc>
        <w:tc>
          <w:tcPr>
            <w:tcW w:w="3052" w:type="dxa"/>
            <w:vAlign w:val="center"/>
          </w:tcPr>
          <w:p w:rsidR="00194BE5" w:rsidRDefault="00194BE5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Uredski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42356">
              <w:rPr>
                <w:rFonts w:ascii="Arial" w:hAnsi="Arial" w:cs="Arial"/>
                <w:sz w:val="24"/>
                <w:szCs w:val="24"/>
                <w:lang w:val="en-GB"/>
              </w:rPr>
              <w:t>materi</w:t>
            </w:r>
            <w:r w:rsidR="00A82784">
              <w:rPr>
                <w:rFonts w:ascii="Arial" w:hAnsi="Arial" w:cs="Arial"/>
                <w:sz w:val="24"/>
                <w:szCs w:val="24"/>
                <w:lang w:val="en-GB"/>
              </w:rPr>
              <w:t>j</w:t>
            </w:r>
            <w:r w:rsidR="007777C2">
              <w:rPr>
                <w:rFonts w:ascii="Arial" w:hAnsi="Arial" w:cs="Arial"/>
                <w:sz w:val="24"/>
                <w:szCs w:val="24"/>
                <w:lang w:val="en-GB"/>
              </w:rPr>
              <w:t>al</w:t>
            </w:r>
            <w:proofErr w:type="spellEnd"/>
            <w:r w:rsidR="007777C2">
              <w:rPr>
                <w:rFonts w:ascii="Arial" w:hAnsi="Arial" w:cs="Arial"/>
                <w:sz w:val="24"/>
                <w:szCs w:val="24"/>
                <w:lang w:val="en-GB"/>
              </w:rPr>
              <w:t xml:space="preserve"> (1202</w:t>
            </w:r>
            <w:r w:rsidR="00842356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1644" w:type="dxa"/>
            <w:vAlign w:val="center"/>
          </w:tcPr>
          <w:p w:rsidR="004462F4" w:rsidRDefault="00263194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7A2A0D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  <w:r w:rsidR="00380379"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  <w:r w:rsidR="003039DD">
              <w:rPr>
                <w:rFonts w:ascii="Arial" w:hAnsi="Arial" w:cs="Arial"/>
                <w:sz w:val="24"/>
                <w:szCs w:val="24"/>
                <w:lang w:val="en-GB"/>
              </w:rPr>
              <w:t>0,00</w:t>
            </w:r>
            <w:r w:rsidR="00B103D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194BE5" w:rsidRDefault="00194BE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000" w:type="dxa"/>
            <w:vAlign w:val="center"/>
          </w:tcPr>
          <w:p w:rsidR="00194BE5" w:rsidRDefault="00194BE5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</w:p>
        </w:tc>
        <w:tc>
          <w:tcPr>
            <w:tcW w:w="1405" w:type="dxa"/>
            <w:vAlign w:val="center"/>
          </w:tcPr>
          <w:p w:rsidR="00194BE5" w:rsidRDefault="00C53C5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30100000</w:t>
            </w:r>
          </w:p>
        </w:tc>
      </w:tr>
      <w:tr w:rsidR="00A82784" w:rsidRPr="00380473" w:rsidTr="00C53A45">
        <w:trPr>
          <w:gridAfter w:val="1"/>
          <w:wAfter w:w="1218" w:type="dxa"/>
        </w:trPr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A82784" w:rsidRDefault="00A82784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82784" w:rsidRDefault="00A82784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32211-2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:rsidR="007777C2" w:rsidRDefault="007777C2" w:rsidP="007777C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U</w:t>
            </w:r>
            <w:r w:rsidR="00A82784">
              <w:rPr>
                <w:rFonts w:ascii="Arial" w:hAnsi="Arial" w:cs="Arial"/>
                <w:sz w:val="24"/>
                <w:szCs w:val="24"/>
                <w:lang w:val="en-GB"/>
              </w:rPr>
              <w:t>redski</w:t>
            </w:r>
            <w:proofErr w:type="spellEnd"/>
            <w:r w:rsidR="00A8278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82784">
              <w:rPr>
                <w:rFonts w:ascii="Arial" w:hAnsi="Arial" w:cs="Arial"/>
                <w:sz w:val="24"/>
                <w:szCs w:val="24"/>
                <w:lang w:val="en-GB"/>
              </w:rPr>
              <w:t>materijal</w:t>
            </w:r>
            <w:proofErr w:type="spellEnd"/>
            <w:r w:rsidR="00A8278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C53A45">
              <w:rPr>
                <w:rFonts w:ascii="Arial" w:hAnsi="Arial" w:cs="Arial"/>
                <w:sz w:val="24"/>
                <w:szCs w:val="24"/>
                <w:lang w:val="en-GB"/>
              </w:rPr>
              <w:t>(5102)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A82784" w:rsidRDefault="00822B8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40</w:t>
            </w:r>
            <w:r w:rsidR="00660BCA">
              <w:rPr>
                <w:rFonts w:ascii="Arial" w:hAnsi="Arial" w:cs="Arial"/>
                <w:sz w:val="24"/>
                <w:szCs w:val="24"/>
                <w:lang w:val="en-GB"/>
              </w:rPr>
              <w:t>,00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A82784" w:rsidRDefault="00A8278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>-EU fond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A82784" w:rsidRDefault="00C53C5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30100000</w:t>
            </w:r>
          </w:p>
        </w:tc>
      </w:tr>
      <w:tr w:rsidR="00FF1000" w:rsidRPr="00380473" w:rsidTr="00C53A45">
        <w:trPr>
          <w:gridAfter w:val="1"/>
          <w:wAfter w:w="1218" w:type="dxa"/>
        </w:trPr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FF1000" w:rsidRDefault="00FF1000" w:rsidP="00FF1000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FF1000" w:rsidRDefault="00FF1000" w:rsidP="00FF1000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32212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:rsidR="00FF1000" w:rsidRDefault="00FF1000" w:rsidP="00FF100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Literatura</w:t>
            </w:r>
            <w:proofErr w:type="spellEnd"/>
            <w:r w:rsidR="007372AF">
              <w:rPr>
                <w:rFonts w:ascii="Arial" w:hAnsi="Arial" w:cs="Arial"/>
                <w:sz w:val="24"/>
                <w:szCs w:val="24"/>
                <w:lang w:val="en-GB"/>
              </w:rPr>
              <w:t xml:space="preserve"> (1</w:t>
            </w:r>
            <w:r w:rsidR="00663D24">
              <w:rPr>
                <w:rFonts w:ascii="Arial" w:hAnsi="Arial" w:cs="Arial"/>
                <w:sz w:val="24"/>
                <w:szCs w:val="24"/>
                <w:lang w:val="en-GB"/>
              </w:rPr>
              <w:t>202</w:t>
            </w:r>
            <w:r w:rsidR="007372A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372AF"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 w:rsidR="007372AF">
              <w:rPr>
                <w:rFonts w:ascii="Arial" w:hAnsi="Arial" w:cs="Arial"/>
                <w:sz w:val="24"/>
                <w:szCs w:val="24"/>
                <w:lang w:val="en-GB"/>
              </w:rPr>
              <w:t xml:space="preserve"> 5202</w:t>
            </w:r>
            <w:r w:rsidR="00663D24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FF1000" w:rsidRDefault="00FC0FE8" w:rsidP="00FF1000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3.298,4</w:t>
            </w:r>
            <w:r w:rsidR="00FF1000"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FF1000" w:rsidRDefault="006136D9" w:rsidP="00FF100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FF1000" w:rsidRDefault="006136D9" w:rsidP="00FF100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22211000</w:t>
            </w:r>
          </w:p>
        </w:tc>
      </w:tr>
      <w:tr w:rsidR="00C06B93" w:rsidRPr="00380473" w:rsidTr="00C53A45">
        <w:trPr>
          <w:gridAfter w:val="1"/>
          <w:wAfter w:w="1218" w:type="dxa"/>
        </w:trPr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C06B93" w:rsidRDefault="006F34AD" w:rsidP="00C06B9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="00C06B9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32216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:rsidR="00C06B93" w:rsidRDefault="00EE37F7" w:rsidP="00C06B9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EE37F7">
              <w:rPr>
                <w:rFonts w:ascii="Arial" w:hAnsi="Arial" w:cs="Arial"/>
                <w:sz w:val="24"/>
                <w:szCs w:val="24"/>
                <w:lang w:val="en-GB"/>
              </w:rPr>
              <w:t>Materijal</w:t>
            </w:r>
            <w:proofErr w:type="spellEnd"/>
            <w:r w:rsidRPr="00EE37F7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E37F7">
              <w:rPr>
                <w:rFonts w:ascii="Arial" w:hAnsi="Arial" w:cs="Arial"/>
                <w:sz w:val="24"/>
                <w:szCs w:val="24"/>
                <w:lang w:val="en-GB"/>
              </w:rPr>
              <w:t>za</w:t>
            </w:r>
            <w:proofErr w:type="spellEnd"/>
            <w:r w:rsidRPr="00EE37F7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E37F7">
              <w:rPr>
                <w:rFonts w:ascii="Arial" w:hAnsi="Arial" w:cs="Arial"/>
                <w:sz w:val="24"/>
                <w:szCs w:val="24"/>
                <w:lang w:val="en-GB"/>
              </w:rPr>
              <w:t>higijenske</w:t>
            </w:r>
            <w:proofErr w:type="spellEnd"/>
            <w:r w:rsidRPr="00EE37F7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E37F7">
              <w:rPr>
                <w:rFonts w:ascii="Arial" w:hAnsi="Arial" w:cs="Arial"/>
                <w:sz w:val="24"/>
                <w:szCs w:val="24"/>
                <w:lang w:val="en-GB"/>
              </w:rPr>
              <w:t>potrebe</w:t>
            </w:r>
            <w:proofErr w:type="spellEnd"/>
            <w:r w:rsidRPr="00EE37F7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E37F7"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 w:rsidRPr="00EE37F7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E37F7">
              <w:rPr>
                <w:rFonts w:ascii="Arial" w:hAnsi="Arial" w:cs="Arial"/>
                <w:sz w:val="24"/>
                <w:szCs w:val="24"/>
                <w:lang w:val="en-GB"/>
              </w:rPr>
              <w:t>njegu</w:t>
            </w:r>
            <w:proofErr w:type="spellEnd"/>
            <w:r w:rsidR="00663D24">
              <w:rPr>
                <w:rFonts w:ascii="Arial" w:hAnsi="Arial" w:cs="Arial"/>
                <w:sz w:val="24"/>
                <w:szCs w:val="24"/>
                <w:lang w:val="en-GB"/>
              </w:rPr>
              <w:t xml:space="preserve"> (1202)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</w:t>
            </w:r>
            <w:r w:rsidR="00EE37F7">
              <w:rPr>
                <w:rFonts w:ascii="Arial" w:hAnsi="Arial" w:cs="Arial"/>
                <w:sz w:val="24"/>
                <w:szCs w:val="24"/>
                <w:lang w:val="en-GB"/>
              </w:rPr>
              <w:t>14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4,00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C06B93" w:rsidRDefault="00EE37F7" w:rsidP="00C06B9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33760000</w:t>
            </w:r>
          </w:p>
        </w:tc>
      </w:tr>
      <w:tr w:rsidR="00C06B93" w:rsidRPr="00380473" w:rsidTr="00C53A45">
        <w:trPr>
          <w:gridAfter w:val="1"/>
          <w:wAfter w:w="1218" w:type="dxa"/>
        </w:trPr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C06B93" w:rsidRDefault="006F34AD" w:rsidP="00C06B9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C06B9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32219-1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Ostali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materijal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potr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. red.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posl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>. (1202)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4.784,00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24000000</w:t>
            </w:r>
          </w:p>
        </w:tc>
      </w:tr>
      <w:tr w:rsidR="00C06B93" w:rsidRPr="00380473" w:rsidTr="00C53A45"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C06B93" w:rsidRDefault="006F34AD" w:rsidP="00C06B9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  <w:r w:rsidR="00C06B9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32219-2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Ostali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materijal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potr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. red.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posl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>. (5102)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C06B93" w:rsidRDefault="00822B8D" w:rsidP="00C06B9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   40</w:t>
            </w:r>
            <w:r w:rsidR="00C06B93">
              <w:rPr>
                <w:rFonts w:ascii="Arial" w:hAnsi="Arial" w:cs="Arial"/>
                <w:sz w:val="24"/>
                <w:szCs w:val="24"/>
                <w:lang w:val="en-GB"/>
              </w:rPr>
              <w:t>,00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>-EU fond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24000000</w:t>
            </w:r>
          </w:p>
        </w:tc>
        <w:tc>
          <w:tcPr>
            <w:tcW w:w="1218" w:type="dxa"/>
            <w:tcBorders>
              <w:top w:val="nil"/>
              <w:bottom w:val="nil"/>
              <w:right w:val="nil"/>
            </w:tcBorders>
            <w:vAlign w:val="center"/>
          </w:tcPr>
          <w:p w:rsidR="00C06B93" w:rsidRDefault="00C06B93" w:rsidP="00C06B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B93" w:rsidRPr="00380473" w:rsidTr="00C53A45"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C06B93" w:rsidRDefault="006F34AD" w:rsidP="00C06B9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  <w:r w:rsidR="00C06B9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32251-1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Sitni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inventar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(1202, 3102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4302)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C06B93" w:rsidRDefault="00822B8D" w:rsidP="00C06B9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7.20</w:t>
            </w:r>
            <w:r w:rsidR="00663D24"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  <w:r w:rsidR="00C06B93">
              <w:rPr>
                <w:rFonts w:ascii="Arial" w:hAnsi="Arial" w:cs="Arial"/>
                <w:sz w:val="24"/>
                <w:szCs w:val="24"/>
                <w:lang w:val="en-GB"/>
              </w:rPr>
              <w:t>,00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30200000</w:t>
            </w:r>
          </w:p>
        </w:tc>
        <w:tc>
          <w:tcPr>
            <w:tcW w:w="1218" w:type="dxa"/>
            <w:tcBorders>
              <w:top w:val="nil"/>
              <w:bottom w:val="nil"/>
              <w:right w:val="nil"/>
            </w:tcBorders>
            <w:vAlign w:val="center"/>
          </w:tcPr>
          <w:p w:rsidR="00C06B93" w:rsidRDefault="00C06B93" w:rsidP="00C06B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B93" w:rsidRPr="00380473" w:rsidTr="00C53A45"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C06B93" w:rsidRDefault="006F34AD" w:rsidP="00C06B9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</w:t>
            </w:r>
            <w:r w:rsidR="00C06B9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32251-2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Sitni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inventar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(5102)</w:t>
            </w:r>
          </w:p>
          <w:p w:rsidR="00C06B93" w:rsidRDefault="00C06B93" w:rsidP="00C06B9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 40,00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>-EU fond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30200000</w:t>
            </w:r>
          </w:p>
        </w:tc>
        <w:tc>
          <w:tcPr>
            <w:tcW w:w="1218" w:type="dxa"/>
            <w:tcBorders>
              <w:top w:val="nil"/>
              <w:bottom w:val="nil"/>
              <w:right w:val="nil"/>
            </w:tcBorders>
            <w:vAlign w:val="center"/>
          </w:tcPr>
          <w:p w:rsidR="00C06B93" w:rsidRDefault="00C06B93" w:rsidP="00C06B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B93" w:rsidRPr="00380473" w:rsidTr="00C53A45"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93" w:rsidRDefault="006F34AD" w:rsidP="00C06B9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9</w:t>
            </w:r>
            <w:r w:rsidR="00C06B9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32271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Službena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radna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zaštitna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odjeća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obuća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(1202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6102)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93" w:rsidRDefault="000C25E0" w:rsidP="00C06B93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2.880</w:t>
            </w:r>
            <w:r w:rsidR="00C06B93">
              <w:rPr>
                <w:rFonts w:ascii="Arial" w:hAnsi="Arial" w:cs="Arial"/>
                <w:sz w:val="24"/>
                <w:szCs w:val="24"/>
                <w:lang w:val="en-GB"/>
              </w:rPr>
              <w:t>,00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18100000</w:t>
            </w:r>
          </w:p>
        </w:tc>
        <w:tc>
          <w:tcPr>
            <w:tcW w:w="1218" w:type="dxa"/>
            <w:tcBorders>
              <w:top w:val="nil"/>
              <w:bottom w:val="nil"/>
              <w:right w:val="nil"/>
            </w:tcBorders>
            <w:vAlign w:val="center"/>
          </w:tcPr>
          <w:p w:rsidR="00C06B93" w:rsidRDefault="00C06B93" w:rsidP="00C06B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B93" w:rsidRPr="00380473" w:rsidTr="00C53A45"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93" w:rsidRDefault="006F34AD" w:rsidP="00C06B9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</w:t>
            </w:r>
            <w:r w:rsidR="00C06B9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32322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Usl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tek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. i inv.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održ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postr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opr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>.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dece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sredstva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operativni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plan (1202))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93" w:rsidRDefault="000C25E0" w:rsidP="00C06B9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2.838</w:t>
            </w:r>
            <w:r w:rsidR="00C06B93">
              <w:rPr>
                <w:rFonts w:ascii="Arial" w:hAnsi="Arial" w:cs="Arial"/>
                <w:sz w:val="24"/>
                <w:szCs w:val="24"/>
                <w:lang w:val="en-GB"/>
              </w:rPr>
              <w:t>,40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50800000</w:t>
            </w:r>
          </w:p>
        </w:tc>
        <w:tc>
          <w:tcPr>
            <w:tcW w:w="1218" w:type="dxa"/>
            <w:tcBorders>
              <w:top w:val="nil"/>
              <w:bottom w:val="nil"/>
              <w:right w:val="nil"/>
            </w:tcBorders>
            <w:vAlign w:val="center"/>
          </w:tcPr>
          <w:p w:rsidR="00C06B93" w:rsidRDefault="00C06B93" w:rsidP="00C06B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B93" w:rsidRPr="00380473" w:rsidTr="00C53A45"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93" w:rsidRDefault="006F34AD" w:rsidP="00C06B9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11.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32329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Ost.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usl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tek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. i inv.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održavanja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-(1202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3102)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4.024,00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50000000</w:t>
            </w:r>
          </w:p>
        </w:tc>
        <w:tc>
          <w:tcPr>
            <w:tcW w:w="1218" w:type="dxa"/>
            <w:tcBorders>
              <w:top w:val="nil"/>
              <w:bottom w:val="nil"/>
              <w:right w:val="nil"/>
            </w:tcBorders>
            <w:vAlign w:val="center"/>
          </w:tcPr>
          <w:p w:rsidR="00C06B93" w:rsidRDefault="00C06B93" w:rsidP="00C06B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B93" w:rsidRPr="00380473" w:rsidTr="00C53A45"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93" w:rsidRDefault="006F34AD" w:rsidP="00C06B9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12</w:t>
            </w:r>
            <w:r w:rsidR="00C06B9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32359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Ost.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zakupnine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najamnine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(1202)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4.459,20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93" w:rsidRDefault="00C06B93" w:rsidP="00C06B93">
            <w:pPr>
              <w:spacing w:before="60" w:after="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70340000</w:t>
            </w:r>
          </w:p>
        </w:tc>
        <w:tc>
          <w:tcPr>
            <w:tcW w:w="1218" w:type="dxa"/>
            <w:tcBorders>
              <w:top w:val="nil"/>
              <w:bottom w:val="nil"/>
              <w:right w:val="nil"/>
            </w:tcBorders>
            <w:vAlign w:val="center"/>
          </w:tcPr>
          <w:p w:rsidR="00C06B93" w:rsidRDefault="00C06B93" w:rsidP="00C06B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EDA" w:rsidTr="00C53A45">
        <w:trPr>
          <w:gridAfter w:val="1"/>
          <w:wAfter w:w="1218" w:type="dxa"/>
        </w:trPr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DA" w:rsidRDefault="00401F2F" w:rsidP="005D1ED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13</w:t>
            </w:r>
            <w:r w:rsidR="00E57A2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DA" w:rsidRDefault="0098775D" w:rsidP="005D1ED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41241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DA" w:rsidRDefault="0098775D" w:rsidP="005D1ED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98775D">
              <w:rPr>
                <w:rFonts w:ascii="Arial" w:hAnsi="Arial" w:cs="Arial"/>
                <w:sz w:val="24"/>
                <w:szCs w:val="24"/>
                <w:lang w:val="en-GB"/>
              </w:rPr>
              <w:t>Ulaganja</w:t>
            </w:r>
            <w:proofErr w:type="spellEnd"/>
            <w:r w:rsidRPr="0098775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775D">
              <w:rPr>
                <w:rFonts w:ascii="Arial" w:hAnsi="Arial" w:cs="Arial"/>
                <w:sz w:val="24"/>
                <w:szCs w:val="24"/>
                <w:lang w:val="en-GB"/>
              </w:rPr>
              <w:t>na</w:t>
            </w:r>
            <w:proofErr w:type="spellEnd"/>
            <w:r w:rsidRPr="0098775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775D">
              <w:rPr>
                <w:rFonts w:ascii="Arial" w:hAnsi="Arial" w:cs="Arial"/>
                <w:sz w:val="24"/>
                <w:szCs w:val="24"/>
                <w:lang w:val="en-GB"/>
              </w:rPr>
              <w:t>tuđoj</w:t>
            </w:r>
            <w:proofErr w:type="spellEnd"/>
            <w:r w:rsidRPr="0098775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775D">
              <w:rPr>
                <w:rFonts w:ascii="Arial" w:hAnsi="Arial" w:cs="Arial"/>
                <w:sz w:val="24"/>
                <w:szCs w:val="24"/>
                <w:lang w:val="en-GB"/>
              </w:rPr>
              <w:t>imovini</w:t>
            </w:r>
            <w:proofErr w:type="spellEnd"/>
            <w:r w:rsidRPr="0098775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775D">
              <w:rPr>
                <w:rFonts w:ascii="Arial" w:hAnsi="Arial" w:cs="Arial"/>
                <w:sz w:val="24"/>
                <w:szCs w:val="24"/>
                <w:lang w:val="en-GB"/>
              </w:rPr>
              <w:t>radi</w:t>
            </w:r>
            <w:proofErr w:type="spellEnd"/>
            <w:r w:rsidRPr="0098775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775D">
              <w:rPr>
                <w:rFonts w:ascii="Arial" w:hAnsi="Arial" w:cs="Arial"/>
                <w:sz w:val="24"/>
                <w:szCs w:val="24"/>
                <w:lang w:val="en-GB"/>
              </w:rPr>
              <w:t>prava</w:t>
            </w:r>
            <w:proofErr w:type="spellEnd"/>
            <w:r w:rsidRPr="0098775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8775D">
              <w:rPr>
                <w:rFonts w:ascii="Arial" w:hAnsi="Arial" w:cs="Arial"/>
                <w:sz w:val="24"/>
                <w:szCs w:val="24"/>
                <w:lang w:val="en-GB"/>
              </w:rPr>
              <w:t>korištenja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DA" w:rsidRDefault="0098775D" w:rsidP="0098775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10</w:t>
            </w:r>
            <w:r w:rsidR="005D1EDA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00</w:t>
            </w:r>
            <w:r w:rsidR="005D1EDA">
              <w:rPr>
                <w:rFonts w:ascii="Arial" w:hAnsi="Arial" w:cs="Arial"/>
                <w:sz w:val="24"/>
                <w:szCs w:val="24"/>
                <w:lang w:val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DA" w:rsidRDefault="005D1EDA" w:rsidP="005D1ED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Jednostavna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nabava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EDA" w:rsidRDefault="00764919" w:rsidP="005D1ED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71241000</w:t>
            </w:r>
          </w:p>
        </w:tc>
      </w:tr>
    </w:tbl>
    <w:p w:rsidR="00C53A45" w:rsidRDefault="00C53A45" w:rsidP="00825A7F">
      <w:pPr>
        <w:jc w:val="both"/>
        <w:rPr>
          <w:rFonts w:ascii="Arial" w:hAnsi="Arial" w:cs="Arial"/>
          <w:sz w:val="24"/>
          <w:szCs w:val="24"/>
        </w:rPr>
      </w:pPr>
    </w:p>
    <w:p w:rsidR="00C3001F" w:rsidRDefault="00C3001F" w:rsidP="00825A7F">
      <w:pPr>
        <w:jc w:val="both"/>
        <w:rPr>
          <w:rFonts w:ascii="Arial" w:hAnsi="Arial" w:cs="Arial"/>
          <w:sz w:val="24"/>
          <w:szCs w:val="24"/>
        </w:rPr>
      </w:pPr>
    </w:p>
    <w:p w:rsidR="00C3001F" w:rsidRDefault="00C3001F" w:rsidP="00825A7F">
      <w:pPr>
        <w:jc w:val="both"/>
        <w:rPr>
          <w:rFonts w:ascii="Arial" w:hAnsi="Arial" w:cs="Arial"/>
          <w:sz w:val="24"/>
          <w:szCs w:val="24"/>
        </w:rPr>
      </w:pPr>
    </w:p>
    <w:p w:rsidR="00825A7F" w:rsidRDefault="00825A7F" w:rsidP="00825A7F">
      <w:pPr>
        <w:jc w:val="both"/>
        <w:rPr>
          <w:rFonts w:ascii="Arial" w:hAnsi="Arial" w:cs="Arial"/>
          <w:sz w:val="24"/>
          <w:szCs w:val="24"/>
        </w:rPr>
      </w:pPr>
      <w:r w:rsidRPr="00825A7F">
        <w:rPr>
          <w:rFonts w:ascii="Arial" w:hAnsi="Arial" w:cs="Arial"/>
          <w:sz w:val="24"/>
          <w:szCs w:val="24"/>
        </w:rPr>
        <w:lastRenderedPageBreak/>
        <w:t>U</w:t>
      </w:r>
      <w:r w:rsidR="008F7486">
        <w:rPr>
          <w:rFonts w:ascii="Arial" w:hAnsi="Arial" w:cs="Arial"/>
          <w:sz w:val="24"/>
          <w:szCs w:val="24"/>
        </w:rPr>
        <w:t xml:space="preserve"> Šibenik</w:t>
      </w:r>
      <w:r w:rsidR="00352469">
        <w:rPr>
          <w:rFonts w:ascii="Arial" w:hAnsi="Arial" w:cs="Arial"/>
          <w:sz w:val="24"/>
          <w:szCs w:val="24"/>
        </w:rPr>
        <w:t>u</w:t>
      </w:r>
      <w:r w:rsidR="000D4FC6">
        <w:rPr>
          <w:rFonts w:ascii="Arial" w:hAnsi="Arial" w:cs="Arial"/>
          <w:sz w:val="24"/>
          <w:szCs w:val="24"/>
        </w:rPr>
        <w:t xml:space="preserve">, </w:t>
      </w:r>
      <w:r w:rsidR="00C3001F">
        <w:rPr>
          <w:rFonts w:ascii="Arial" w:hAnsi="Arial" w:cs="Arial"/>
          <w:sz w:val="24"/>
          <w:szCs w:val="24"/>
        </w:rPr>
        <w:t>30</w:t>
      </w:r>
      <w:r w:rsidR="000D4FC6">
        <w:rPr>
          <w:rFonts w:ascii="Arial" w:hAnsi="Arial" w:cs="Arial"/>
          <w:sz w:val="24"/>
          <w:szCs w:val="24"/>
        </w:rPr>
        <w:t xml:space="preserve">. </w:t>
      </w:r>
      <w:r w:rsidR="00C3001F">
        <w:rPr>
          <w:rFonts w:ascii="Arial" w:hAnsi="Arial" w:cs="Arial"/>
          <w:sz w:val="24"/>
          <w:szCs w:val="24"/>
        </w:rPr>
        <w:t>6</w:t>
      </w:r>
      <w:r w:rsidR="000D4FC6">
        <w:rPr>
          <w:rFonts w:ascii="Arial" w:hAnsi="Arial" w:cs="Arial"/>
          <w:sz w:val="24"/>
          <w:szCs w:val="24"/>
        </w:rPr>
        <w:t>. 202</w:t>
      </w:r>
      <w:r w:rsidR="00A775EA">
        <w:rPr>
          <w:rFonts w:ascii="Arial" w:hAnsi="Arial" w:cs="Arial"/>
          <w:sz w:val="24"/>
          <w:szCs w:val="24"/>
        </w:rPr>
        <w:t>5</w:t>
      </w:r>
      <w:r w:rsidR="000D4FC6">
        <w:rPr>
          <w:rFonts w:ascii="Arial" w:hAnsi="Arial" w:cs="Arial"/>
          <w:sz w:val="24"/>
          <w:szCs w:val="24"/>
        </w:rPr>
        <w:t>.</w:t>
      </w:r>
    </w:p>
    <w:p w:rsidR="00352469" w:rsidRDefault="00352469" w:rsidP="003524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KLASA: </w:t>
      </w:r>
      <w:r w:rsidR="00515829">
        <w:rPr>
          <w:rFonts w:ascii="Arial" w:hAnsi="Arial" w:cs="Arial"/>
          <w:sz w:val="24"/>
          <w:szCs w:val="24"/>
        </w:rPr>
        <w:t>400-06/25</w:t>
      </w:r>
      <w:r w:rsidR="00C3001F">
        <w:rPr>
          <w:rFonts w:ascii="Arial" w:hAnsi="Arial" w:cs="Arial"/>
          <w:sz w:val="24"/>
          <w:szCs w:val="24"/>
        </w:rPr>
        <w:t>-01/2</w:t>
      </w:r>
      <w:bookmarkStart w:id="0" w:name="_GoBack"/>
      <w:bookmarkEnd w:id="0"/>
    </w:p>
    <w:p w:rsidR="00352469" w:rsidRDefault="000D4FC6" w:rsidP="00825A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URBROJ: </w:t>
      </w:r>
      <w:r w:rsidR="00515829">
        <w:rPr>
          <w:rFonts w:ascii="Arial" w:hAnsi="Arial" w:cs="Arial"/>
          <w:sz w:val="24"/>
          <w:szCs w:val="24"/>
        </w:rPr>
        <w:t>2182-47-25</w:t>
      </w:r>
      <w:r>
        <w:rPr>
          <w:rFonts w:ascii="Arial" w:hAnsi="Arial" w:cs="Arial"/>
          <w:sz w:val="24"/>
          <w:szCs w:val="24"/>
        </w:rPr>
        <w:t>-1</w:t>
      </w:r>
    </w:p>
    <w:p w:rsidR="00825A7F" w:rsidRDefault="00825A7F" w:rsidP="00825A7F">
      <w:pPr>
        <w:jc w:val="both"/>
        <w:rPr>
          <w:rFonts w:ascii="Arial" w:hAnsi="Arial" w:cs="Arial"/>
          <w:sz w:val="24"/>
          <w:szCs w:val="24"/>
        </w:rPr>
      </w:pPr>
    </w:p>
    <w:p w:rsidR="00825A7F" w:rsidRDefault="00825A7F" w:rsidP="00825A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Sredstva za realizaciju Plana nabave osiguravaju se iz proračuna Šibensko-kninske županije, vlastitih prihoda, </w:t>
      </w:r>
      <w:r w:rsidR="009A4994">
        <w:rPr>
          <w:rFonts w:ascii="Arial" w:hAnsi="Arial" w:cs="Arial"/>
          <w:sz w:val="24"/>
          <w:szCs w:val="24"/>
        </w:rPr>
        <w:t xml:space="preserve">prihoda posebne namjene, </w:t>
      </w:r>
      <w:r>
        <w:rPr>
          <w:rFonts w:ascii="Arial" w:hAnsi="Arial" w:cs="Arial"/>
          <w:sz w:val="24"/>
          <w:szCs w:val="24"/>
        </w:rPr>
        <w:t>donacija i pomoći.</w:t>
      </w:r>
    </w:p>
    <w:p w:rsidR="00825A7F" w:rsidRDefault="00825A7F" w:rsidP="00825A7F">
      <w:pPr>
        <w:jc w:val="both"/>
        <w:rPr>
          <w:rFonts w:ascii="Arial" w:hAnsi="Arial" w:cs="Arial"/>
          <w:sz w:val="24"/>
          <w:szCs w:val="24"/>
        </w:rPr>
      </w:pPr>
    </w:p>
    <w:p w:rsidR="00825A7F" w:rsidRDefault="00825A7F" w:rsidP="00825A7F">
      <w:pPr>
        <w:ind w:left="64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</w:t>
      </w:r>
      <w:r w:rsidR="003A31AE">
        <w:rPr>
          <w:rFonts w:ascii="Arial" w:hAnsi="Arial" w:cs="Arial"/>
          <w:sz w:val="24"/>
          <w:szCs w:val="24"/>
        </w:rPr>
        <w:t>ica</w:t>
      </w:r>
      <w:r>
        <w:rPr>
          <w:rFonts w:ascii="Arial" w:hAnsi="Arial" w:cs="Arial"/>
          <w:sz w:val="24"/>
          <w:szCs w:val="24"/>
        </w:rPr>
        <w:t>:</w:t>
      </w:r>
    </w:p>
    <w:p w:rsidR="00825A7F" w:rsidRDefault="00C53A45" w:rsidP="00825A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6A7E1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Aleksandra </w:t>
      </w:r>
      <w:proofErr w:type="spellStart"/>
      <w:r>
        <w:rPr>
          <w:rFonts w:ascii="Arial" w:hAnsi="Arial" w:cs="Arial"/>
          <w:sz w:val="24"/>
          <w:szCs w:val="24"/>
        </w:rPr>
        <w:t>Acalin</w:t>
      </w:r>
      <w:proofErr w:type="spellEnd"/>
    </w:p>
    <w:sectPr w:rsidR="00825A7F" w:rsidSect="00380473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80473"/>
    <w:rsid w:val="00030785"/>
    <w:rsid w:val="000449DD"/>
    <w:rsid w:val="00082DE2"/>
    <w:rsid w:val="0008372D"/>
    <w:rsid w:val="00094D57"/>
    <w:rsid w:val="000A4445"/>
    <w:rsid w:val="000A6A68"/>
    <w:rsid w:val="000C25E0"/>
    <w:rsid w:val="000D4CC5"/>
    <w:rsid w:val="000D4FC6"/>
    <w:rsid w:val="00104AC1"/>
    <w:rsid w:val="00127D21"/>
    <w:rsid w:val="00153ABE"/>
    <w:rsid w:val="001603A2"/>
    <w:rsid w:val="001765F3"/>
    <w:rsid w:val="00184CBF"/>
    <w:rsid w:val="00194BE5"/>
    <w:rsid w:val="001B4B70"/>
    <w:rsid w:val="001B69F9"/>
    <w:rsid w:val="001C08C6"/>
    <w:rsid w:val="001C41A9"/>
    <w:rsid w:val="001C46AC"/>
    <w:rsid w:val="001D10EB"/>
    <w:rsid w:val="00203828"/>
    <w:rsid w:val="00205417"/>
    <w:rsid w:val="00214B71"/>
    <w:rsid w:val="00226279"/>
    <w:rsid w:val="00253BE7"/>
    <w:rsid w:val="00263194"/>
    <w:rsid w:val="00265AA7"/>
    <w:rsid w:val="0027791E"/>
    <w:rsid w:val="00283334"/>
    <w:rsid w:val="002A22CF"/>
    <w:rsid w:val="002A4E3C"/>
    <w:rsid w:val="002B20B7"/>
    <w:rsid w:val="002C71D3"/>
    <w:rsid w:val="002F51A5"/>
    <w:rsid w:val="003002F9"/>
    <w:rsid w:val="00302E5B"/>
    <w:rsid w:val="003039DD"/>
    <w:rsid w:val="003114B9"/>
    <w:rsid w:val="00330682"/>
    <w:rsid w:val="00352469"/>
    <w:rsid w:val="00380379"/>
    <w:rsid w:val="00380473"/>
    <w:rsid w:val="0039360C"/>
    <w:rsid w:val="003A31AE"/>
    <w:rsid w:val="003B4930"/>
    <w:rsid w:val="003D0901"/>
    <w:rsid w:val="00401F2F"/>
    <w:rsid w:val="004243AF"/>
    <w:rsid w:val="004462F4"/>
    <w:rsid w:val="00450F44"/>
    <w:rsid w:val="00465593"/>
    <w:rsid w:val="00484835"/>
    <w:rsid w:val="004B5758"/>
    <w:rsid w:val="004B7186"/>
    <w:rsid w:val="00515829"/>
    <w:rsid w:val="0052112F"/>
    <w:rsid w:val="00522E89"/>
    <w:rsid w:val="0052636C"/>
    <w:rsid w:val="00545D32"/>
    <w:rsid w:val="005471ED"/>
    <w:rsid w:val="0055736B"/>
    <w:rsid w:val="00564480"/>
    <w:rsid w:val="005744F2"/>
    <w:rsid w:val="0059256D"/>
    <w:rsid w:val="005D1EDA"/>
    <w:rsid w:val="005E02E4"/>
    <w:rsid w:val="006136D9"/>
    <w:rsid w:val="00616C96"/>
    <w:rsid w:val="00660BCA"/>
    <w:rsid w:val="00663D24"/>
    <w:rsid w:val="006644A6"/>
    <w:rsid w:val="006747BA"/>
    <w:rsid w:val="006767D5"/>
    <w:rsid w:val="00692517"/>
    <w:rsid w:val="006A7E13"/>
    <w:rsid w:val="006C0B61"/>
    <w:rsid w:val="006F34AD"/>
    <w:rsid w:val="00702A00"/>
    <w:rsid w:val="00713C7C"/>
    <w:rsid w:val="00724DD4"/>
    <w:rsid w:val="007336F9"/>
    <w:rsid w:val="007372AF"/>
    <w:rsid w:val="00763EF6"/>
    <w:rsid w:val="00764919"/>
    <w:rsid w:val="007751D6"/>
    <w:rsid w:val="0077683B"/>
    <w:rsid w:val="00776CC2"/>
    <w:rsid w:val="007777C2"/>
    <w:rsid w:val="00790A36"/>
    <w:rsid w:val="0079371D"/>
    <w:rsid w:val="007A2A0D"/>
    <w:rsid w:val="007F017D"/>
    <w:rsid w:val="007F7252"/>
    <w:rsid w:val="00801A33"/>
    <w:rsid w:val="00805747"/>
    <w:rsid w:val="00811468"/>
    <w:rsid w:val="008145A5"/>
    <w:rsid w:val="0081608E"/>
    <w:rsid w:val="00822B8D"/>
    <w:rsid w:val="00825A7F"/>
    <w:rsid w:val="00836599"/>
    <w:rsid w:val="008407D6"/>
    <w:rsid w:val="00842356"/>
    <w:rsid w:val="00851004"/>
    <w:rsid w:val="00855FB7"/>
    <w:rsid w:val="0086034A"/>
    <w:rsid w:val="0086736E"/>
    <w:rsid w:val="00877138"/>
    <w:rsid w:val="0088002A"/>
    <w:rsid w:val="00895755"/>
    <w:rsid w:val="008A2545"/>
    <w:rsid w:val="008A7C14"/>
    <w:rsid w:val="008E1E94"/>
    <w:rsid w:val="008F0FB3"/>
    <w:rsid w:val="008F2510"/>
    <w:rsid w:val="008F7486"/>
    <w:rsid w:val="00906544"/>
    <w:rsid w:val="00920DDC"/>
    <w:rsid w:val="009622F6"/>
    <w:rsid w:val="0096410E"/>
    <w:rsid w:val="0097220E"/>
    <w:rsid w:val="009818A6"/>
    <w:rsid w:val="0098775D"/>
    <w:rsid w:val="009904FC"/>
    <w:rsid w:val="00993902"/>
    <w:rsid w:val="009967E6"/>
    <w:rsid w:val="009A3E68"/>
    <w:rsid w:val="009A4994"/>
    <w:rsid w:val="009C6DBA"/>
    <w:rsid w:val="009F79A4"/>
    <w:rsid w:val="00A1386B"/>
    <w:rsid w:val="00A2185A"/>
    <w:rsid w:val="00A24B63"/>
    <w:rsid w:val="00A43DB7"/>
    <w:rsid w:val="00A45FA2"/>
    <w:rsid w:val="00A775EA"/>
    <w:rsid w:val="00A82784"/>
    <w:rsid w:val="00AB4F59"/>
    <w:rsid w:val="00AC33A7"/>
    <w:rsid w:val="00AC61E3"/>
    <w:rsid w:val="00AD17F0"/>
    <w:rsid w:val="00AE006B"/>
    <w:rsid w:val="00B103DC"/>
    <w:rsid w:val="00B33663"/>
    <w:rsid w:val="00B41465"/>
    <w:rsid w:val="00B55864"/>
    <w:rsid w:val="00B7675A"/>
    <w:rsid w:val="00BA461F"/>
    <w:rsid w:val="00BA482A"/>
    <w:rsid w:val="00BB5D5F"/>
    <w:rsid w:val="00BC3567"/>
    <w:rsid w:val="00BC55AA"/>
    <w:rsid w:val="00BE07A1"/>
    <w:rsid w:val="00BE57CC"/>
    <w:rsid w:val="00BF5E54"/>
    <w:rsid w:val="00C06B93"/>
    <w:rsid w:val="00C3001F"/>
    <w:rsid w:val="00C45D08"/>
    <w:rsid w:val="00C53A45"/>
    <w:rsid w:val="00C53C53"/>
    <w:rsid w:val="00C74D26"/>
    <w:rsid w:val="00CA3D98"/>
    <w:rsid w:val="00CB231C"/>
    <w:rsid w:val="00CB2F66"/>
    <w:rsid w:val="00CE1179"/>
    <w:rsid w:val="00CE37C5"/>
    <w:rsid w:val="00CF5913"/>
    <w:rsid w:val="00D02E4A"/>
    <w:rsid w:val="00D03E3A"/>
    <w:rsid w:val="00D216C3"/>
    <w:rsid w:val="00D30BD3"/>
    <w:rsid w:val="00D337B6"/>
    <w:rsid w:val="00D52F5C"/>
    <w:rsid w:val="00DA7DEE"/>
    <w:rsid w:val="00DB6563"/>
    <w:rsid w:val="00DC740C"/>
    <w:rsid w:val="00DD72E6"/>
    <w:rsid w:val="00E04787"/>
    <w:rsid w:val="00E11FFA"/>
    <w:rsid w:val="00E174D3"/>
    <w:rsid w:val="00E20722"/>
    <w:rsid w:val="00E3226C"/>
    <w:rsid w:val="00E563B1"/>
    <w:rsid w:val="00E57A23"/>
    <w:rsid w:val="00E87F8B"/>
    <w:rsid w:val="00EA3559"/>
    <w:rsid w:val="00EB549F"/>
    <w:rsid w:val="00EB7280"/>
    <w:rsid w:val="00EC2E63"/>
    <w:rsid w:val="00EE37F7"/>
    <w:rsid w:val="00EE4CE7"/>
    <w:rsid w:val="00EF07C1"/>
    <w:rsid w:val="00EF7376"/>
    <w:rsid w:val="00F25BDF"/>
    <w:rsid w:val="00F860E2"/>
    <w:rsid w:val="00FC0FE8"/>
    <w:rsid w:val="00FC4307"/>
    <w:rsid w:val="00FC4B1A"/>
    <w:rsid w:val="00FD7238"/>
    <w:rsid w:val="00F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9C57"/>
  <w15:docId w15:val="{F4C971E9-07F7-49A6-BE03-967FB7D6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27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8047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FC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FC6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188D1-AC1C-4E6C-9903-26D93584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MSS_Racunovodstvo</cp:lastModifiedBy>
  <cp:revision>250</cp:revision>
  <cp:lastPrinted>2025-03-11T10:39:00Z</cp:lastPrinted>
  <dcterms:created xsi:type="dcterms:W3CDTF">2021-11-04T09:02:00Z</dcterms:created>
  <dcterms:modified xsi:type="dcterms:W3CDTF">2025-06-30T09:51:00Z</dcterms:modified>
</cp:coreProperties>
</file>