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36"/>
        <w:gridCol w:w="8204"/>
      </w:tblGrid>
      <w:tr w:rsidR="00572A17" w:rsidRPr="00572A17" w14:paraId="5AB9BE20" w14:textId="77777777" w:rsidTr="002D286E">
        <w:trPr>
          <w:trHeight w:val="13856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1CA4A" w14:textId="77777777" w:rsidR="002D286E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/>
                <w:iCs/>
                <w:u w:val="single"/>
              </w:rPr>
            </w:pPr>
            <w:r w:rsidRPr="000D63A5">
              <w:rPr>
                <w:rFonts w:ascii="Arial Narrow" w:eastAsia="Times New Roman" w:hAnsi="Arial Narrow" w:cs="Times New Roman"/>
                <w:i/>
                <w:iCs/>
                <w:u w:val="single"/>
              </w:rPr>
              <w:br w:type="page"/>
            </w:r>
          </w:p>
          <w:p w14:paraId="1E919255" w14:textId="33FDAF7B" w:rsidR="00572A17" w:rsidRPr="000D63A5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theme="minorHAnsi"/>
                <w:b/>
                <w:iCs/>
              </w:rPr>
            </w:pPr>
            <w:r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NAZIV </w:t>
            </w:r>
            <w:r w:rsidR="00C94C04" w:rsidRPr="000D63A5">
              <w:rPr>
                <w:rFonts w:ascii="Arial Narrow" w:eastAsia="Times New Roman" w:hAnsi="Arial Narrow" w:cstheme="minorHAnsi"/>
                <w:b/>
                <w:iCs/>
              </w:rPr>
              <w:t xml:space="preserve">PRORAČUNSKOG </w:t>
            </w:r>
            <w:r w:rsidRPr="000D63A5">
              <w:rPr>
                <w:rFonts w:ascii="Arial Narrow" w:eastAsia="Times New Roman" w:hAnsi="Arial Narrow" w:cstheme="minorHAnsi"/>
                <w:b/>
                <w:iCs/>
              </w:rPr>
              <w:t>KORISNIKA:</w:t>
            </w:r>
          </w:p>
          <w:p w14:paraId="51A7780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5095B6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ZADAĆA:</w:t>
            </w:r>
          </w:p>
          <w:p w14:paraId="145CCF2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783D2E0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73DAEB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EF0A82" w14:textId="77777777" w:rsidR="00AA1FAD" w:rsidRPr="000D63A5" w:rsidRDefault="00AA1F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B6B65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BA5D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2BF9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C209469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35F11D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3A8DE36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B94613B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6B4BF72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B1DB81" w14:textId="77777777" w:rsidR="00AF7270" w:rsidRPr="000D63A5" w:rsidRDefault="00AF727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4550A9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D41E12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B57F5D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95AFFB" w14:textId="77777777" w:rsidR="009B270B" w:rsidRPr="000D63A5" w:rsidRDefault="009B270B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97D2B5" w14:textId="40D7C343" w:rsidR="00052CAD" w:rsidRPr="000D63A5" w:rsidRDefault="00052CA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6AC4EC" w14:textId="77777777" w:rsidR="00300974" w:rsidRPr="000D63A5" w:rsidRDefault="0030097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1E1CAF4" w14:textId="0BF43B69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ORGANIZACIJSKA</w:t>
            </w:r>
          </w:p>
          <w:p w14:paraId="5E33E0A2" w14:textId="2B4781F8" w:rsidR="00572A17" w:rsidRPr="000D63A5" w:rsidRDefault="006B4CF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STRUKTURA</w:t>
            </w:r>
          </w:p>
          <w:p w14:paraId="073D9992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1392D0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C60A6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788E4B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BAD9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29CC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869D65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551109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F7710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B7645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2915F2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FC5D9E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A0594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8ED62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BA28A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E575D5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871249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08BDE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D555DB" w14:textId="77777777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03E185" w14:textId="45FF0BB2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063A18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49ABF87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190E4A53" w14:textId="77777777" w:rsidR="002D2334" w:rsidRPr="000D63A5" w:rsidRDefault="002D2334" w:rsidP="00572A17">
            <w:pPr>
              <w:spacing w:after="0" w:line="240" w:lineRule="auto"/>
              <w:ind w:right="-57"/>
              <w:rPr>
                <w:rFonts w:ascii="Arial Narrow" w:hAnsi="Arial Narrow" w:cstheme="minorHAnsi"/>
                <w:b/>
                <w:color w:val="000000"/>
              </w:rPr>
            </w:pPr>
          </w:p>
          <w:p w14:paraId="4F1EDDD7" w14:textId="071A5A7E" w:rsidR="008B552D" w:rsidRPr="000D63A5" w:rsidRDefault="00E747C1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hAnsi="Arial Narrow" w:cstheme="minorHAnsi"/>
                <w:b/>
                <w:color w:val="000000"/>
              </w:rPr>
              <w:t>ZA</w:t>
            </w:r>
            <w:r w:rsidR="002F65E8" w:rsidRPr="000D63A5">
              <w:rPr>
                <w:rFonts w:ascii="Arial Narrow" w:hAnsi="Arial Narrow" w:cstheme="minorHAnsi"/>
                <w:b/>
                <w:color w:val="000000"/>
              </w:rPr>
              <w:t>KONSKA OSNOVA ZA UVOĐENJE PROGRAMA:</w:t>
            </w:r>
          </w:p>
          <w:p w14:paraId="6E31626F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79A3AA6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2C8FC18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37C266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5476F60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9B6826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9B5835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37C2C8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C4BF95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F6AC17" w14:textId="77777777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534DCF4" w14:textId="038211E4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F50037" w14:textId="65161425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B0FCB4D" w14:textId="47F7061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B268C4" w14:textId="596A061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E92A08A" w14:textId="77777777" w:rsidR="002D286E" w:rsidRPr="000D63A5" w:rsidRDefault="002D286E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757238D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C8836B8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CF9C58E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70336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0DB5F9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0FFB7F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6476E9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B5451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0395C21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9367103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F86C46A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062F04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1B3D28F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5F53A7" w14:textId="77777777" w:rsidR="00E92F79" w:rsidRPr="000D63A5" w:rsidRDefault="00E92F79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BB237A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7302809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809B58" w14:textId="77777777" w:rsidR="00030A8C" w:rsidRDefault="00030A8C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9D56B9E" w14:textId="2A656E3A" w:rsidR="00961FCA" w:rsidRPr="000D63A5" w:rsidRDefault="004C4A82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>
              <w:rPr>
                <w:rFonts w:ascii="Arial Narrow" w:eastAsia="Times New Roman" w:hAnsi="Arial Narrow" w:cstheme="minorHAnsi"/>
                <w:b/>
                <w:bCs/>
              </w:rPr>
              <w:t>REBALANS BR. 2</w:t>
            </w:r>
          </w:p>
          <w:p w14:paraId="244A5CB7" w14:textId="1A3BDA34" w:rsidR="00961FCA" w:rsidRPr="000D63A5" w:rsidRDefault="004C4A82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  <w:r>
              <w:rPr>
                <w:rFonts w:ascii="Arial Narrow" w:eastAsia="Times New Roman" w:hAnsi="Arial Narrow" w:cstheme="minorHAnsi"/>
                <w:b/>
                <w:bCs/>
              </w:rPr>
              <w:t>ZA 2025</w:t>
            </w:r>
            <w:r w:rsidR="00961FCA" w:rsidRPr="000D63A5">
              <w:rPr>
                <w:rFonts w:ascii="Arial Narrow" w:eastAsia="Times New Roman" w:hAnsi="Arial Narrow" w:cstheme="minorHAnsi"/>
                <w:b/>
                <w:bCs/>
              </w:rPr>
              <w:t>.G.</w:t>
            </w:r>
          </w:p>
          <w:p w14:paraId="1DC938D1" w14:textId="4B95686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DD39714" w14:textId="7957BBA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C7946B" w14:textId="4495AC1B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CF85C7A" w14:textId="1F0097E7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4D03BC0" w14:textId="739135D9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CBC4D6" w14:textId="384B1B16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45AF090" w14:textId="1FCB886D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3D7558" w14:textId="76CB9033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A67EF8E" w14:textId="005E24AF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B1F80F" w14:textId="648630EA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B0F6497" w14:textId="6892B7B0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F9DDC0A" w14:textId="31CFBB84" w:rsidR="00FF4ED8" w:rsidRPr="000D63A5" w:rsidRDefault="00FF4ED8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9597F43" w14:textId="4973EBA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F2550D8" w14:textId="559B581E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8F69576" w14:textId="470FDD31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A4EA612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307D65" w14:textId="77777777" w:rsidR="00974027" w:rsidRPr="000D63A5" w:rsidRDefault="00974027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887498" w14:textId="401C1CEE" w:rsidR="008B552D" w:rsidRPr="000D63A5" w:rsidRDefault="008B552D" w:rsidP="008B552D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BF15CD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5833185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8E8661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DAC0E4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043B4A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40E6BB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E0686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8111FE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0572DC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141D90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0BF0DA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7ABE0A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BD97CB1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918432" w14:textId="77777777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89293D" w14:textId="54BCB443" w:rsidR="008B552D" w:rsidRPr="000D63A5" w:rsidRDefault="008B552D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65C5165" w14:textId="7EAB6E79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1BA0F8C" w14:textId="29F31D71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EBD38A3" w14:textId="6C32B515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D677800" w14:textId="5B074123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C2FE4EB" w14:textId="77777777" w:rsidR="00D61C89" w:rsidRPr="000D63A5" w:rsidRDefault="00D61C89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A4B9C82" w14:textId="14A57F46" w:rsidR="00572A17" w:rsidRPr="000D63A5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1BFFB13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0FC531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10CD8F8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EC78B6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FB70F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9E78F4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992F849" w14:textId="435DFEF8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80B5806" w14:textId="10EA230D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14F704F" w14:textId="507B99DF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0CADAC0" w14:textId="54EF2B1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53D5CF" w14:textId="31F0CCA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DE7187F" w14:textId="5A31338E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93C14D" w14:textId="38D3F4F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66863CB" w14:textId="2270DB85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A23DFA" w14:textId="7CD47BE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EA24EC4" w14:textId="7DE1DA7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C876E15" w14:textId="382171F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61E4514" w14:textId="675C29E9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5C0C97A" w14:textId="4EC54F0A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2761205" w14:textId="4EDAFFB3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29065F8" w14:textId="49C1E9D1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F33E166" w14:textId="51FB56D0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23E4C78" w14:textId="77777777" w:rsidR="00C3248C" w:rsidRPr="000D63A5" w:rsidRDefault="00C324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AD90B6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5E7AD57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EB09BAA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01B27D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024CA0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EFD7D83" w14:textId="77777777" w:rsidR="00705719" w:rsidRPr="000D63A5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C82AAFB" w14:textId="7DA164E8" w:rsidR="00705719" w:rsidRDefault="007057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33A90441" w14:textId="7AE7A862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433A406" w14:textId="28654015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F583367" w14:textId="45F6C4A7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6E30320" w14:textId="0B2E8308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26578F7" w14:textId="3B56A6EB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64E515A" w14:textId="42CF67CD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9CDFA04" w14:textId="06FDF577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BE9B2A" w14:textId="543795CA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7A405E" w14:textId="77777777" w:rsidR="00030A8C" w:rsidRDefault="00030A8C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AC34222" w14:textId="21D3DC55" w:rsidR="004A04E8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7B87A06" w14:textId="78A25A3B" w:rsidR="005A1019" w:rsidRDefault="005A101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2BBEA932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43AB8A71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C644FE7" w14:textId="77777777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D710BFA" w14:textId="6EDABBC1" w:rsidR="00300E44" w:rsidRDefault="00300E4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861BD91" w14:textId="57B2178E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63E8B69" w14:textId="22D6560C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3AFC867" w14:textId="318BCE13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5B6D70FD" w14:textId="77777777" w:rsidR="004C4A82" w:rsidRDefault="004C4A82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64C0BF2" w14:textId="2DDEF530" w:rsidR="00572A17" w:rsidRPr="000D63A5" w:rsidRDefault="00961FCA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  <w:r w:rsidRPr="000D63A5">
              <w:rPr>
                <w:rFonts w:ascii="Arial Narrow" w:eastAsia="Times New Roman" w:hAnsi="Arial Narrow" w:cstheme="minorHAnsi"/>
                <w:b/>
                <w:bCs/>
              </w:rPr>
              <w:t>OPĆI I POSEBNI CILJEVI</w:t>
            </w:r>
          </w:p>
          <w:p w14:paraId="7E730D77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1ED8842C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3533BDC" w14:textId="0AE79A5C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72197EDB" w14:textId="77777777" w:rsidR="004A04E8" w:rsidRPr="000D63A5" w:rsidRDefault="004A04E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6599D8A0" w14:textId="14DDE0CA" w:rsidR="003D28F7" w:rsidRDefault="003D28F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theme="minorHAnsi"/>
                <w:b/>
                <w:bCs/>
              </w:rPr>
            </w:pPr>
          </w:p>
          <w:p w14:paraId="0F56B2BA" w14:textId="4B98A1F3" w:rsidR="00572A17" w:rsidRPr="000D63A5" w:rsidRDefault="0028189F" w:rsidP="0028189F">
            <w:pPr>
              <w:rPr>
                <w:rFonts w:ascii="Arial Narrow" w:eastAsia="Times New Roman" w:hAnsi="Arial Narrow" w:cs="Times New Roman"/>
              </w:rPr>
            </w:pPr>
            <w:r w:rsidRPr="000D63A5">
              <w:rPr>
                <w:rFonts w:ascii="Arial Narrow" w:eastAsia="Times New Roman" w:hAnsi="Arial Narrow" w:cstheme="minorHAnsi"/>
                <w:b/>
              </w:rPr>
              <w:t>NAČIN I SREDSTVA ZA REALIZACIJU PROGRAMA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0D63A5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8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65912" w14:textId="77777777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</w:p>
          <w:p w14:paraId="3E78B4C1" w14:textId="4DE1D2C8" w:rsidR="00FF4ED8" w:rsidRPr="000D63A5" w:rsidRDefault="00AE7999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</w:t>
            </w:r>
            <w:r w:rsidR="00647BF1" w:rsidRPr="000D63A5">
              <w:rPr>
                <w:rFonts w:ascii="Arial Narrow" w:hAnsi="Arial Narrow"/>
                <w:b/>
              </w:rPr>
              <w:t>MEDICINSKA ŠKOLA</w:t>
            </w:r>
          </w:p>
          <w:p w14:paraId="659FB239" w14:textId="6229FC8F" w:rsidR="00AE7999" w:rsidRPr="000D63A5" w:rsidRDefault="00647BF1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     ANTE ŠUPUKA 29, 22000</w:t>
            </w:r>
            <w:r w:rsidR="00AE7999" w:rsidRPr="000D63A5">
              <w:rPr>
                <w:rFonts w:ascii="Arial Narrow" w:hAnsi="Arial Narrow"/>
                <w:b/>
              </w:rPr>
              <w:t xml:space="preserve"> ŠIBENIK</w:t>
            </w:r>
          </w:p>
          <w:p w14:paraId="1EE0EAAA" w14:textId="77777777" w:rsidR="00052CAD" w:rsidRPr="000D63A5" w:rsidRDefault="00AE7999" w:rsidP="002D286E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     </w:t>
            </w:r>
          </w:p>
          <w:p w14:paraId="3F7BB686" w14:textId="2D1F2526" w:rsidR="00974027" w:rsidRPr="000D63A5" w:rsidRDefault="00AE7999" w:rsidP="002D286E">
            <w:pPr>
              <w:spacing w:before="60" w:after="60" w:line="240" w:lineRule="auto"/>
              <w:jc w:val="both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</w:t>
            </w:r>
            <w:r w:rsidR="00B219EA" w:rsidRPr="000D63A5">
              <w:rPr>
                <w:rFonts w:ascii="Arial Narrow" w:hAnsi="Arial Narrow" w:cs="Calibri"/>
              </w:rPr>
              <w:t xml:space="preserve">Djelatnost </w:t>
            </w:r>
            <w:r w:rsidR="00AF7270" w:rsidRPr="000D63A5">
              <w:rPr>
                <w:rFonts w:ascii="Arial Narrow" w:hAnsi="Arial Narrow" w:cs="Calibri"/>
              </w:rPr>
              <w:t>Š</w:t>
            </w:r>
            <w:r w:rsidR="00974027" w:rsidRPr="000D63A5">
              <w:rPr>
                <w:rFonts w:ascii="Arial Narrow" w:hAnsi="Arial Narrow" w:cs="Calibri"/>
              </w:rPr>
              <w:t>kole obuhvaća odgoj i obrazovanje mladeži za stjecanje srednje str</w:t>
            </w:r>
            <w:r w:rsidR="00647BF1" w:rsidRPr="000D63A5">
              <w:rPr>
                <w:rFonts w:ascii="Arial Narrow" w:hAnsi="Arial Narrow" w:cs="Calibri"/>
              </w:rPr>
              <w:t xml:space="preserve">ukovne kvalifikacije, </w:t>
            </w:r>
            <w:r w:rsidR="00974027" w:rsidRPr="000D63A5">
              <w:rPr>
                <w:rFonts w:ascii="Arial Narrow" w:hAnsi="Arial Narrow" w:cs="Calibri"/>
              </w:rPr>
              <w:t>znanja i sposobnost</w:t>
            </w:r>
            <w:r w:rsidR="00B219EA" w:rsidRPr="000D63A5">
              <w:rPr>
                <w:rFonts w:ascii="Arial Narrow" w:hAnsi="Arial Narrow" w:cs="Calibri"/>
              </w:rPr>
              <w:t>i</w:t>
            </w:r>
            <w:r w:rsidR="00974027" w:rsidRPr="000D63A5">
              <w:rPr>
                <w:rFonts w:ascii="Arial Narrow" w:hAnsi="Arial Narrow" w:cs="Calibri"/>
              </w:rPr>
              <w:t xml:space="preserve"> za rad i nastavak obrazovanja. </w:t>
            </w:r>
            <w:r w:rsidRPr="000D63A5">
              <w:rPr>
                <w:rFonts w:ascii="Arial Narrow" w:hAnsi="Arial Narrow" w:cs="Calibri"/>
              </w:rPr>
              <w:t>Na</w:t>
            </w:r>
            <w:r w:rsidR="00811B44" w:rsidRPr="000D63A5">
              <w:rPr>
                <w:rFonts w:ascii="Arial Narrow" w:hAnsi="Arial Narrow" w:cs="Calibri"/>
              </w:rPr>
              <w:t>s</w:t>
            </w:r>
            <w:r w:rsidRPr="000D63A5">
              <w:rPr>
                <w:rFonts w:ascii="Arial Narrow" w:hAnsi="Arial Narrow" w:cs="Calibri"/>
              </w:rPr>
              <w:t>tavni program realizira se sukladno odobrenom nastavnom planu i programu u o</w:t>
            </w:r>
            <w:r w:rsidR="00B219EA" w:rsidRPr="000D63A5">
              <w:rPr>
                <w:rFonts w:ascii="Arial Narrow" w:hAnsi="Arial Narrow" w:cs="Calibri"/>
              </w:rPr>
              <w:t>brazovnom sektoru Zdravstvo i socijalna skrb:</w:t>
            </w:r>
          </w:p>
          <w:p w14:paraId="4640C807" w14:textId="09098A39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fizioterapeutski tehničar/tehničarka</w:t>
            </w:r>
          </w:p>
          <w:p w14:paraId="1A2C5849" w14:textId="4C1A434F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medicinska sestra opće njege/medicinski tehničar opće njege</w:t>
            </w:r>
          </w:p>
          <w:p w14:paraId="66A85D9C" w14:textId="131FAC6D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farmaceutski tehničar/tehničarka</w:t>
            </w:r>
          </w:p>
          <w:p w14:paraId="421180E6" w14:textId="3371FF6B" w:rsidR="00B219EA" w:rsidRPr="000D63A5" w:rsidRDefault="00B219E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zdravstveno-laboratorijski tehničar/tehničarka</w:t>
            </w:r>
          </w:p>
          <w:p w14:paraId="4608713E" w14:textId="40289364" w:rsidR="00AF7270" w:rsidRPr="000D63A5" w:rsidRDefault="00AF7270" w:rsidP="00AF7270">
            <w:pPr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>Djelatnost odnosno programe</w:t>
            </w:r>
            <w:r w:rsidR="0094390B" w:rsidRPr="000D63A5">
              <w:rPr>
                <w:rFonts w:ascii="Arial Narrow" w:hAnsi="Arial Narrow" w:cs="Calibri"/>
              </w:rPr>
              <w:t>,</w:t>
            </w:r>
            <w:r w:rsidRPr="000D63A5">
              <w:rPr>
                <w:rFonts w:ascii="Arial Narrow" w:hAnsi="Arial Narrow" w:cs="Calibri"/>
              </w:rPr>
              <w:t xml:space="preserve"> Škola ostvaruje na osnovi nacionalnog kurikuluma, propisanog nastavnog plana i programa i školskog kurikuluma,  a izvodi se u četverogodišnjem ili petogodišnjem trajanju.</w:t>
            </w:r>
          </w:p>
          <w:p w14:paraId="2FA3B9E5" w14:textId="2A966328" w:rsidR="00AF7270" w:rsidRPr="000D63A5" w:rsidRDefault="00AF7270" w:rsidP="00AF7270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Škola izvodi nastavu u pet radnih dana tjedno. Škola radi u turnusima jedan tjedan uj</w:t>
            </w:r>
            <w:r w:rsidR="0094390B" w:rsidRPr="000D63A5">
              <w:rPr>
                <w:rFonts w:ascii="Arial Narrow" w:hAnsi="Arial Narrow" w:cs="Calibri"/>
                <w:sz w:val="22"/>
                <w:szCs w:val="22"/>
              </w:rPr>
              <w:t>utro, jedan tjedan poslijepodne</w:t>
            </w:r>
            <w:r w:rsidRPr="000D63A5">
              <w:rPr>
                <w:rFonts w:ascii="Arial Narrow" w:hAnsi="Arial Narrow" w:cs="Calibri"/>
                <w:sz w:val="22"/>
                <w:szCs w:val="22"/>
              </w:rPr>
              <w:t xml:space="preserve"> u skladu s  godišnjim planom i programom rada.</w:t>
            </w:r>
          </w:p>
          <w:p w14:paraId="38AFAFA1" w14:textId="3AB99B45" w:rsidR="00F772DC" w:rsidRPr="000D63A5" w:rsidRDefault="00AF7270" w:rsidP="00F772DC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Škola dijeli zgradu s Turističko-ugostiteljskom školom iz Šibenika. </w:t>
            </w:r>
          </w:p>
          <w:p w14:paraId="3F32FF0E" w14:textId="6F7F25BF" w:rsidR="00AF7270" w:rsidRPr="000D63A5" w:rsidRDefault="00AF7270" w:rsidP="00AF7270">
            <w:pPr>
              <w:rPr>
                <w:rFonts w:ascii="Arial Narrow" w:hAnsi="Arial Narrow" w:cs="Calibri"/>
              </w:rPr>
            </w:pPr>
          </w:p>
          <w:p w14:paraId="7BD80F3D" w14:textId="77777777" w:rsidR="00F772DC" w:rsidRPr="000D63A5" w:rsidRDefault="00F772DC" w:rsidP="00AF7270">
            <w:pPr>
              <w:rPr>
                <w:rFonts w:ascii="Arial Narrow" w:hAnsi="Arial Narrow" w:cs="Calibri"/>
              </w:rPr>
            </w:pPr>
          </w:p>
          <w:p w14:paraId="3760699D" w14:textId="77777777" w:rsidR="00B219EA" w:rsidRPr="000D63A5" w:rsidRDefault="00B219EA" w:rsidP="00B219EA">
            <w:pPr>
              <w:spacing w:before="60" w:after="60"/>
              <w:rPr>
                <w:rFonts w:ascii="Arial Narrow" w:hAnsi="Arial Narrow" w:cs="Calibri"/>
              </w:rPr>
            </w:pPr>
          </w:p>
          <w:p w14:paraId="65838DB0" w14:textId="1FBA111C" w:rsidR="00974027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FF4ED8" w:rsidRPr="000D63A5">
              <w:rPr>
                <w:rFonts w:ascii="Arial Narrow" w:hAnsi="Arial Narrow"/>
                <w:b/>
              </w:rPr>
              <w:t>S</w:t>
            </w:r>
            <w:r w:rsidR="009B270B" w:rsidRPr="000D63A5">
              <w:rPr>
                <w:rFonts w:ascii="Arial Narrow" w:hAnsi="Arial Narrow"/>
                <w:b/>
              </w:rPr>
              <w:t xml:space="preserve">ažetak djelokruga rada Medicinske škole </w:t>
            </w:r>
          </w:p>
          <w:p w14:paraId="529BFE72" w14:textId="0AC1F0BF" w:rsidR="00974027" w:rsidRPr="000D63A5" w:rsidRDefault="009B270B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Osnovni podat</w:t>
            </w:r>
            <w:r w:rsidR="00FF4ED8" w:rsidRPr="000D63A5">
              <w:rPr>
                <w:rFonts w:ascii="Arial Narrow" w:hAnsi="Arial Narrow"/>
                <w:i/>
              </w:rPr>
              <w:t>ci</w:t>
            </w:r>
          </w:p>
          <w:p w14:paraId="23161C5E" w14:textId="15684FF9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</w:rPr>
              <w:t xml:space="preserve">Ukupan broj učenika: </w:t>
            </w:r>
            <w:r w:rsidR="00D81C49">
              <w:rPr>
                <w:rFonts w:ascii="Arial Narrow" w:hAnsi="Arial Narrow"/>
                <w:color w:val="000000" w:themeColor="text1"/>
              </w:rPr>
              <w:t>362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>;</w:t>
            </w:r>
            <w:r w:rsidR="00D00429">
              <w:rPr>
                <w:rFonts w:ascii="Arial Narrow" w:hAnsi="Arial Narrow"/>
                <w:color w:val="000000" w:themeColor="text1"/>
              </w:rPr>
              <w:t xml:space="preserve"> ukupan broj odjela: 15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 xml:space="preserve">; </w:t>
            </w:r>
            <w:r w:rsidRPr="000D63A5">
              <w:rPr>
                <w:rFonts w:ascii="Arial Narrow" w:hAnsi="Arial Narrow"/>
                <w:color w:val="000000" w:themeColor="text1"/>
              </w:rPr>
              <w:t>ukupan broj radnika</w:t>
            </w:r>
            <w:r w:rsidR="003B5CA1" w:rsidRPr="000D63A5">
              <w:rPr>
                <w:rFonts w:ascii="Arial Narrow" w:hAnsi="Arial Narrow"/>
              </w:rPr>
              <w:t>:</w:t>
            </w:r>
            <w:r w:rsidRPr="000D63A5">
              <w:rPr>
                <w:rFonts w:ascii="Arial Narrow" w:hAnsi="Arial Narrow"/>
                <w:color w:val="FF0000"/>
              </w:rPr>
              <w:t xml:space="preserve"> </w:t>
            </w:r>
            <w:r w:rsidR="00AB16ED">
              <w:rPr>
                <w:rFonts w:ascii="Arial Narrow" w:hAnsi="Arial Narrow"/>
                <w:color w:val="000000" w:themeColor="text1"/>
              </w:rPr>
              <w:t>60</w:t>
            </w:r>
            <w:r w:rsidR="00D676AA">
              <w:rPr>
                <w:rFonts w:ascii="Arial Narrow" w:hAnsi="Arial Narrow"/>
                <w:color w:val="000000" w:themeColor="text1"/>
              </w:rPr>
              <w:t>,</w:t>
            </w:r>
            <w:r w:rsidR="00413935">
              <w:rPr>
                <w:rFonts w:ascii="Arial Narrow" w:hAnsi="Arial Narrow"/>
                <w:color w:val="000000" w:themeColor="text1"/>
              </w:rPr>
              <w:t xml:space="preserve"> od kojih po aktu</w:t>
            </w:r>
            <w:r w:rsidR="00AB16ED">
              <w:rPr>
                <w:rFonts w:ascii="Arial Narrow" w:hAnsi="Arial Narrow"/>
                <w:color w:val="000000" w:themeColor="text1"/>
              </w:rPr>
              <w:t xml:space="preserve">alnim platnim listama za ožujak </w:t>
            </w:r>
            <w:bookmarkStart w:id="0" w:name="_GoBack"/>
            <w:bookmarkEnd w:id="0"/>
            <w:r w:rsidR="00413935">
              <w:rPr>
                <w:rFonts w:ascii="Arial Narrow" w:hAnsi="Arial Narrow"/>
                <w:color w:val="000000" w:themeColor="text1"/>
              </w:rPr>
              <w:t>32-oje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>radi u punom radnom vremenu, a</w:t>
            </w:r>
            <w:r w:rsidR="00AB16ED">
              <w:rPr>
                <w:rFonts w:ascii="Arial Narrow" w:hAnsi="Arial Narrow"/>
                <w:color w:val="000000" w:themeColor="text1"/>
              </w:rPr>
              <w:t xml:space="preserve"> ostali u nepunom i/ili su na zamjenama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. 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Škola ima ravnatelja, </w:t>
            </w:r>
            <w:r w:rsidR="00785D33" w:rsidRPr="000D63A5">
              <w:rPr>
                <w:rFonts w:ascii="Arial Narrow" w:hAnsi="Arial Narrow"/>
                <w:color w:val="000000" w:themeColor="text1"/>
              </w:rPr>
              <w:t xml:space="preserve">3 stručna suradnika ( pedagoga, </w:t>
            </w:r>
            <w:r w:rsidRPr="000D63A5">
              <w:rPr>
                <w:rFonts w:ascii="Arial Narrow" w:hAnsi="Arial Narrow"/>
                <w:color w:val="000000" w:themeColor="text1"/>
              </w:rPr>
              <w:t>knjižničara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 i psihologa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), 1 tajnika, 1 voditelja </w:t>
            </w:r>
            <w:r w:rsidRPr="000D63A5">
              <w:rPr>
                <w:rFonts w:ascii="Arial Narrow" w:hAnsi="Arial Narrow"/>
              </w:rPr>
              <w:t>računovodstva, 1 administrativnog radnika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, </w:t>
            </w:r>
            <w:r w:rsidR="003B5CA1" w:rsidRPr="000D63A5">
              <w:rPr>
                <w:rFonts w:ascii="Arial Narrow" w:hAnsi="Arial Narrow"/>
                <w:color w:val="000000" w:themeColor="text1"/>
              </w:rPr>
              <w:t>3</w:t>
            </w:r>
            <w:r w:rsidR="000B6F9C" w:rsidRPr="000D63A5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spremačice i 1 domara. </w:t>
            </w:r>
          </w:p>
          <w:p w14:paraId="34BD1EC2" w14:textId="459F8199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 xml:space="preserve">Prostorni uvjeti </w:t>
            </w:r>
          </w:p>
          <w:p w14:paraId="53116CA0" w14:textId="77777777" w:rsidR="006D59D3" w:rsidRPr="000D63A5" w:rsidRDefault="00FF4ED8" w:rsidP="002D286E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Nastava se odvija u školskoj z</w:t>
            </w:r>
            <w:r w:rsidR="006D59D3" w:rsidRPr="000D63A5">
              <w:rPr>
                <w:rFonts w:ascii="Arial Narrow" w:hAnsi="Arial Narrow"/>
              </w:rPr>
              <w:t xml:space="preserve">gradi na adresi Ante </w:t>
            </w:r>
            <w:proofErr w:type="spellStart"/>
            <w:r w:rsidR="006D59D3" w:rsidRPr="000D63A5">
              <w:rPr>
                <w:rFonts w:ascii="Arial Narrow" w:hAnsi="Arial Narrow"/>
              </w:rPr>
              <w:t>Šupuka</w:t>
            </w:r>
            <w:proofErr w:type="spellEnd"/>
            <w:r w:rsidR="006D59D3" w:rsidRPr="000D63A5">
              <w:rPr>
                <w:rFonts w:ascii="Arial Narrow" w:hAnsi="Arial Narrow"/>
              </w:rPr>
              <w:t xml:space="preserve"> 29</w:t>
            </w:r>
            <w:r w:rsidRPr="000D63A5">
              <w:rPr>
                <w:rFonts w:ascii="Arial Narrow" w:hAnsi="Arial Narrow"/>
              </w:rPr>
              <w:t>,</w:t>
            </w:r>
            <w:r w:rsidR="006D59D3" w:rsidRPr="000D63A5">
              <w:rPr>
                <w:rFonts w:ascii="Arial Narrow" w:hAnsi="Arial Narrow"/>
              </w:rPr>
              <w:t xml:space="preserve"> 22000 Šibenik.</w:t>
            </w:r>
          </w:p>
          <w:p w14:paraId="508CEAF4" w14:textId="1CB7A3BD" w:rsidR="002D286E" w:rsidRPr="000D63A5" w:rsidRDefault="006D59D3" w:rsidP="002D286E">
            <w:pPr>
              <w:spacing w:before="60" w:after="60" w:line="240" w:lineRule="auto"/>
              <w:ind w:left="708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U</w:t>
            </w:r>
            <w:r w:rsidR="00414B31" w:rsidRPr="000D63A5">
              <w:rPr>
                <w:rFonts w:ascii="Arial Narrow" w:hAnsi="Arial Narrow"/>
              </w:rPr>
              <w:t>kupna kvadratura zgrade</w:t>
            </w:r>
            <w:r w:rsidRPr="000D63A5">
              <w:rPr>
                <w:rFonts w:ascii="Arial Narrow" w:hAnsi="Arial Narrow"/>
              </w:rPr>
              <w:t xml:space="preserve"> iznosi 2.788</w:t>
            </w:r>
            <w:r w:rsidR="00FF4ED8" w:rsidRPr="000D63A5">
              <w:rPr>
                <w:rFonts w:ascii="Arial Narrow" w:hAnsi="Arial Narrow"/>
              </w:rPr>
              <w:t xml:space="preserve"> m2</w:t>
            </w:r>
            <w:r w:rsidRPr="000D63A5">
              <w:rPr>
                <w:rFonts w:ascii="Arial Narrow" w:hAnsi="Arial Narrow"/>
              </w:rPr>
              <w:t>.</w:t>
            </w:r>
          </w:p>
          <w:p w14:paraId="6A17E4D2" w14:textId="5B187A8E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i/>
              </w:rPr>
            </w:pPr>
            <w:r w:rsidRPr="000D63A5">
              <w:rPr>
                <w:rFonts w:ascii="Arial Narrow" w:hAnsi="Arial Narrow"/>
                <w:i/>
              </w:rPr>
              <w:t>Prostorni uvjeti – opremljenost</w:t>
            </w:r>
          </w:p>
          <w:p w14:paraId="31D70E0E" w14:textId="7C78E5C9" w:rsidR="00300252" w:rsidRPr="000D63A5" w:rsidRDefault="00FF4ED8" w:rsidP="00300252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/>
                <w:sz w:val="22"/>
                <w:szCs w:val="22"/>
              </w:rPr>
              <w:t>Nastava se odvija u smjenama u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 xml:space="preserve"> prostorima škole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(</w:t>
            </w:r>
            <w:r w:rsidRPr="000D63A5">
              <w:rPr>
                <w:rFonts w:ascii="Arial Narrow" w:hAnsi="Arial Narrow"/>
                <w:sz w:val="22"/>
                <w:szCs w:val="22"/>
              </w:rPr>
              <w:t>učionicama,</w:t>
            </w:r>
            <w:r w:rsidR="00414B31" w:rsidRPr="000D6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laboratoriju i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kabinetima koji posjeduju informatičku opremu za potrebe nastavnog procesa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),</w:t>
            </w:r>
            <w:r w:rsidRPr="000D63A5">
              <w:rPr>
                <w:rFonts w:ascii="Arial Narrow" w:hAnsi="Arial Narrow"/>
                <w:sz w:val="22"/>
                <w:szCs w:val="22"/>
              </w:rPr>
              <w:t xml:space="preserve"> sportskoj dvorani</w:t>
            </w:r>
            <w:r w:rsidR="00300252" w:rsidRPr="000D63A5">
              <w:rPr>
                <w:rFonts w:ascii="Arial Narrow" w:hAnsi="Arial Narrow"/>
                <w:sz w:val="22"/>
                <w:szCs w:val="22"/>
              </w:rPr>
              <w:t>,</w:t>
            </w:r>
            <w:r w:rsidR="00300252" w:rsidRPr="000D63A5">
              <w:rPr>
                <w:rFonts w:ascii="Arial Narrow" w:hAnsi="Arial Narrow" w:cs="Calibri"/>
                <w:sz w:val="22"/>
                <w:szCs w:val="22"/>
              </w:rPr>
              <w:t xml:space="preserve"> odjelima Opće bolnice Šibenik, prostorima Zavoda za javno zdravstvo i drugim prostorima utvrđenim Godišnjim planom i programom rada škole. </w:t>
            </w:r>
          </w:p>
          <w:p w14:paraId="2242EC88" w14:textId="77777777" w:rsidR="00300252" w:rsidRPr="000D63A5" w:rsidRDefault="00300252" w:rsidP="00300252">
            <w:pPr>
              <w:pStyle w:val="Tijeloteksta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0D63A5">
              <w:rPr>
                <w:rFonts w:ascii="Arial Narrow" w:hAnsi="Arial Narrow" w:cs="Calibri"/>
                <w:sz w:val="22"/>
                <w:szCs w:val="22"/>
              </w:rPr>
              <w:t>Prema potrebama nastavnog plana i programa dodatna i dopunska nastava se izvode subotom.</w:t>
            </w:r>
          </w:p>
          <w:p w14:paraId="3C933485" w14:textId="3626BD15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Vodi se stalna briga o očuvanju nastavnih pomagala i opreme te se p</w:t>
            </w:r>
            <w:r w:rsidR="007C4B87" w:rsidRPr="000D63A5">
              <w:rPr>
                <w:rFonts w:ascii="Arial Narrow" w:hAnsi="Arial Narrow"/>
              </w:rPr>
              <w:t>o potrebi obnavlja oprema za neo</w:t>
            </w:r>
            <w:r w:rsidRPr="000D63A5">
              <w:rPr>
                <w:rFonts w:ascii="Arial Narrow" w:hAnsi="Arial Narrow"/>
              </w:rPr>
              <w:t>metano odvijanje nastave u skladu sa suvremenim potrebama i pedagoškim standardom. Škola</w:t>
            </w:r>
            <w:r w:rsidR="00BE54FD" w:rsidRPr="000D63A5">
              <w:rPr>
                <w:rFonts w:ascii="Arial Narrow" w:hAnsi="Arial Narrow"/>
              </w:rPr>
              <w:t xml:space="preserve"> je u sustavu e-dnevnika od 2014</w:t>
            </w:r>
            <w:r w:rsidRPr="000D63A5">
              <w:rPr>
                <w:rFonts w:ascii="Arial Narrow" w:hAnsi="Arial Narrow"/>
              </w:rPr>
              <w:t>.</w:t>
            </w:r>
            <w:r w:rsidR="007C4B87" w:rsidRPr="000D63A5">
              <w:rPr>
                <w:rFonts w:ascii="Arial Narrow" w:hAnsi="Arial Narrow"/>
              </w:rPr>
              <w:t xml:space="preserve"> </w:t>
            </w:r>
            <w:r w:rsidR="00BE54FD" w:rsidRPr="000D63A5">
              <w:rPr>
                <w:rFonts w:ascii="Arial Narrow" w:hAnsi="Arial Narrow"/>
              </w:rPr>
              <w:t>god.,</w:t>
            </w:r>
            <w:r w:rsidRPr="000D63A5">
              <w:rPr>
                <w:rFonts w:ascii="Arial Narrow" w:hAnsi="Arial Narrow"/>
              </w:rPr>
              <w:t xml:space="preserve"> te su svi nastavnici zadužili tablete</w:t>
            </w:r>
            <w:r w:rsidR="0094390B" w:rsidRPr="000D63A5">
              <w:rPr>
                <w:rFonts w:ascii="Arial Narrow" w:hAnsi="Arial Narrow"/>
              </w:rPr>
              <w:t xml:space="preserve"> i/ili laptope</w:t>
            </w:r>
            <w:r w:rsidRPr="000D63A5">
              <w:rPr>
                <w:rFonts w:ascii="Arial Narrow" w:hAnsi="Arial Narrow"/>
              </w:rPr>
              <w:t xml:space="preserve"> kako bi se u svakoj učionici i</w:t>
            </w:r>
            <w:r w:rsidR="0094390B" w:rsidRPr="000D63A5">
              <w:rPr>
                <w:rFonts w:ascii="Arial Narrow" w:hAnsi="Arial Narrow"/>
              </w:rPr>
              <w:t xml:space="preserve"> svim prostorima škole mogli spoji</w:t>
            </w:r>
            <w:r w:rsidRPr="000D63A5">
              <w:rPr>
                <w:rFonts w:ascii="Arial Narrow" w:hAnsi="Arial Narrow"/>
              </w:rPr>
              <w:t>ti na aplikaciju e-dnevnik. U 2019. godini većina nastavnika zadužila je prijenosno račun</w:t>
            </w:r>
            <w:r w:rsidR="00BE54FD" w:rsidRPr="000D63A5">
              <w:rPr>
                <w:rFonts w:ascii="Arial Narrow" w:hAnsi="Arial Narrow"/>
              </w:rPr>
              <w:t>alo koje je osiguralo MZO. Većina</w:t>
            </w:r>
            <w:r w:rsidRPr="000D63A5">
              <w:rPr>
                <w:rFonts w:ascii="Arial Narrow" w:hAnsi="Arial Narrow"/>
              </w:rPr>
              <w:t xml:space="preserve"> učionica opremljena je r</w:t>
            </w:r>
            <w:r w:rsidR="00BE54FD" w:rsidRPr="000D63A5">
              <w:rPr>
                <w:rFonts w:ascii="Arial Narrow" w:hAnsi="Arial Narrow"/>
              </w:rPr>
              <w:t>ačunalom i projektorom, a neke učionice opremljene su</w:t>
            </w:r>
            <w:r w:rsidRPr="000D63A5">
              <w:rPr>
                <w:rFonts w:ascii="Arial Narrow" w:hAnsi="Arial Narrow"/>
              </w:rPr>
              <w:t xml:space="preserve">  pametnom pločom ili interaktivnim ekranom.</w:t>
            </w:r>
          </w:p>
          <w:p w14:paraId="1B7B418B" w14:textId="77777777" w:rsidR="002D286E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5E32DA3A" w14:textId="0557D1AA" w:rsidR="00FF4ED8" w:rsidRPr="000D63A5" w:rsidRDefault="002D286E" w:rsidP="002D286E">
            <w:pPr>
              <w:spacing w:before="60" w:after="60" w:line="240" w:lineRule="auto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FF4ED8" w:rsidRPr="000D63A5">
              <w:rPr>
                <w:rFonts w:ascii="Arial Narrow" w:hAnsi="Arial Narrow"/>
                <w:b/>
              </w:rPr>
              <w:t>Zakonski i drugi akti na kojima se zasniva program rada Škole</w:t>
            </w:r>
          </w:p>
          <w:p w14:paraId="5FEABF28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Zakon o odgoju i obrazovanju u osnovnoj i srednjoj školi </w:t>
            </w:r>
          </w:p>
          <w:p w14:paraId="4BB44470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strukovnom obrazovanju</w:t>
            </w:r>
          </w:p>
          <w:p w14:paraId="5DB24D89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ustanovama</w:t>
            </w:r>
          </w:p>
          <w:p w14:paraId="1C555A3D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Zakon o proračunu i Pravilnik o proračunskom računovodstvu i računskom planu</w:t>
            </w:r>
          </w:p>
          <w:p w14:paraId="117384FE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lastRenderedPageBreak/>
              <w:t xml:space="preserve">Zakon o fiskalnoj odgovornosti, Uredba o sastavljanju i predaji Izjave o fiskalnoj odgovornosti i izvještaja o primjeni fiskalnih pravila </w:t>
            </w:r>
          </w:p>
          <w:p w14:paraId="17C1CBE8" w14:textId="2702670A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Upute za izradu prijedloga proračuna i financijskih planova upravnih tijela, proračunskih i izvanproračunskih korisnika šibensko-kninske županije za razdoblje 20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23</w:t>
            </w:r>
            <w:r w:rsidRPr="000D63A5">
              <w:rPr>
                <w:rFonts w:ascii="Arial Narrow" w:hAnsi="Arial Narrow"/>
                <w:color w:val="000000" w:themeColor="text1"/>
              </w:rPr>
              <w:t>.-202</w:t>
            </w:r>
            <w:r w:rsidR="00811B44" w:rsidRPr="000D63A5">
              <w:rPr>
                <w:rFonts w:ascii="Arial Narrow" w:hAnsi="Arial Narrow"/>
                <w:color w:val="000000" w:themeColor="text1"/>
              </w:rPr>
              <w:t>5.</w:t>
            </w:r>
            <w:r w:rsidRPr="000D63A5">
              <w:rPr>
                <w:rFonts w:ascii="Arial Narrow" w:hAnsi="Arial Narrow"/>
                <w:color w:val="000000" w:themeColor="text1"/>
              </w:rPr>
              <w:t xml:space="preserve">  </w:t>
            </w:r>
          </w:p>
          <w:p w14:paraId="00B84FA3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>Školski kurikulum</w:t>
            </w:r>
          </w:p>
          <w:p w14:paraId="39D3D737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Godišnji plan i program</w:t>
            </w:r>
          </w:p>
          <w:p w14:paraId="0EF418E6" w14:textId="77777777" w:rsidR="00FF4ED8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Kolektivni ugovori za zaposlenike u srednjoškolskim ustanovama – temeljni i granski</w:t>
            </w:r>
          </w:p>
          <w:p w14:paraId="624C13B3" w14:textId="380DB085" w:rsidR="00AE7999" w:rsidRPr="000D63A5" w:rsidRDefault="00FF4ED8" w:rsidP="00735421">
            <w:pPr>
              <w:numPr>
                <w:ilvl w:val="0"/>
                <w:numId w:val="41"/>
              </w:numPr>
              <w:spacing w:before="60" w:after="60" w:line="240" w:lineRule="auto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Interni akti škole </w:t>
            </w:r>
          </w:p>
          <w:p w14:paraId="09772DA4" w14:textId="77777777" w:rsidR="002D286E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</w:p>
          <w:p w14:paraId="3F3DB27B" w14:textId="7E22C86D" w:rsidR="00974027" w:rsidRPr="000D63A5" w:rsidRDefault="002D286E" w:rsidP="002D286E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 </w:t>
            </w:r>
            <w:r w:rsidR="00974027" w:rsidRPr="000D63A5">
              <w:rPr>
                <w:rFonts w:ascii="Arial Narrow" w:hAnsi="Arial Narrow"/>
                <w:b/>
              </w:rPr>
              <w:t>Obrazloženje programa rada Škole</w:t>
            </w:r>
          </w:p>
          <w:p w14:paraId="17058982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Prioritet škole je kvalitetno obrazovanje i odgoj učenika koje se ostvaruje kroz: </w:t>
            </w:r>
          </w:p>
          <w:p w14:paraId="4A78F6A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</w:p>
          <w:p w14:paraId="1D9A2D0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stalno usavršavanje nastavnog kadra te podizanje nastavnog standarda na </w:t>
            </w:r>
          </w:p>
          <w:p w14:paraId="3EBDEAF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 višu razinu</w:t>
            </w:r>
          </w:p>
          <w:p w14:paraId="16EAD607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- poticanje učenika na izražavanje kreativnosti, talenata i sposobnosti kroz </w:t>
            </w:r>
          </w:p>
          <w:p w14:paraId="4A21800B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uključivanje u slobodne aktivnosti, natjecanja, i druge aktivnosti u projektima,</w:t>
            </w:r>
          </w:p>
          <w:p w14:paraId="0239F400" w14:textId="18113BDC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</w:t>
            </w:r>
            <w:r w:rsidR="00245484" w:rsidRPr="000D63A5">
              <w:rPr>
                <w:rFonts w:ascii="Arial Narrow" w:hAnsi="Arial Narrow" w:cs="Calibri"/>
              </w:rPr>
              <w:t xml:space="preserve">priredbama i manifestacijama, poticanje za sudjelovanje na sportskim </w:t>
            </w:r>
          </w:p>
          <w:p w14:paraId="04525ADA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aktivnostima, uključivanje kroz natjecanja na školskoj razini i šire,</w:t>
            </w:r>
          </w:p>
          <w:p w14:paraId="66740F2C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organiziranje zajedničkih aktivnosti učenika  tijekom </w:t>
            </w:r>
          </w:p>
          <w:p w14:paraId="0D7701BD" w14:textId="7D08DB98" w:rsidR="00245484" w:rsidRPr="000D63A5" w:rsidRDefault="00791D83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izvannastavnih aktivnosti i </w:t>
            </w:r>
            <w:r w:rsidR="00245484" w:rsidRPr="000D63A5">
              <w:rPr>
                <w:rFonts w:ascii="Arial Narrow" w:hAnsi="Arial Narrow" w:cs="Calibri"/>
              </w:rPr>
              <w:t xml:space="preserve">organizirano upoznavanje kulturne i duhovne </w:t>
            </w:r>
          </w:p>
          <w:p w14:paraId="298A7665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baštine</w:t>
            </w:r>
          </w:p>
          <w:p w14:paraId="3FECC626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državnoj  maturi  </w:t>
            </w:r>
          </w:p>
          <w:p w14:paraId="797A8840" w14:textId="77777777" w:rsidR="00245484" w:rsidRPr="000D63A5" w:rsidRDefault="00245484" w:rsidP="00245484">
            <w:pPr>
              <w:spacing w:after="0" w:line="240" w:lineRule="auto"/>
              <w:rPr>
                <w:rFonts w:ascii="Arial Narrow" w:hAnsi="Arial Narrow" w:cs="Calibri"/>
              </w:rPr>
            </w:pPr>
            <w:r w:rsidRPr="000D63A5">
              <w:rPr>
                <w:rFonts w:ascii="Arial Narrow" w:hAnsi="Arial Narrow" w:cs="Calibri"/>
              </w:rPr>
              <w:t xml:space="preserve">  - poboljšanje  uspjeha  na  završnom  ispitu</w:t>
            </w:r>
          </w:p>
          <w:p w14:paraId="49E6AEE1" w14:textId="170CA449" w:rsidR="00974027" w:rsidRPr="000D63A5" w:rsidRDefault="00974027" w:rsidP="002D286E">
            <w:pPr>
              <w:spacing w:before="60" w:after="60" w:line="240" w:lineRule="auto"/>
              <w:jc w:val="both"/>
              <w:rPr>
                <w:rFonts w:ascii="Arial Narrow" w:hAnsi="Arial Narrow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1871"/>
              <w:gridCol w:w="1717"/>
              <w:gridCol w:w="1701"/>
              <w:gridCol w:w="1786"/>
            </w:tblGrid>
            <w:tr w:rsidR="00D61C89" w:rsidRPr="000D63A5" w14:paraId="7E3449D1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8DEF4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Rb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E2EAD" w14:textId="77777777" w:rsidR="00D61C89" w:rsidRPr="000D63A5" w:rsidRDefault="00D61C89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OSNOVNO I SREDNJOŠKOLSKO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17C3C" w14:textId="19A2F2BB" w:rsidR="006B4CF4" w:rsidRPr="000D63A5" w:rsidRDefault="00FF64CF" w:rsidP="00F71A05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REBALANS BR</w:t>
                  </w:r>
                  <w:r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 1-IZMJENE I DOPUNE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FE62" w14:textId="5AAE7B8A" w:rsidR="00D61C89" w:rsidRPr="000D63A5" w:rsidRDefault="00D30E45" w:rsidP="002D286E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IZMJENE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F1024" w14:textId="789E324D" w:rsidR="00D61C89" w:rsidRPr="000D63A5" w:rsidRDefault="006B4CF4" w:rsidP="007D301B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NOVI PLAN</w:t>
                  </w:r>
                </w:p>
                <w:p w14:paraId="1F46E7B8" w14:textId="2248284F" w:rsidR="006B4CF4" w:rsidRPr="000D63A5" w:rsidRDefault="00D30E45" w:rsidP="007D301B">
                  <w:pPr>
                    <w:keepNext/>
                    <w:spacing w:before="60" w:after="60" w:line="240" w:lineRule="auto"/>
                    <w:ind w:right="-57"/>
                    <w:jc w:val="center"/>
                    <w:outlineLvl w:val="6"/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REBALANS BR</w:t>
                  </w:r>
                  <w:r w:rsidR="000C0F12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>.</w:t>
                  </w:r>
                  <w:r w:rsidR="00FF64CF">
                    <w:rPr>
                      <w:rFonts w:ascii="Arial Narrow" w:eastAsia="Times New Roman" w:hAnsi="Arial Narrow" w:cstheme="minorHAnsi"/>
                      <w:b/>
                      <w:bCs/>
                      <w:lang w:eastAsia="hr-HR"/>
                    </w:rPr>
                    <w:t xml:space="preserve"> 2</w:t>
                  </w:r>
                </w:p>
              </w:tc>
            </w:tr>
            <w:tr w:rsidR="00D61C89" w:rsidRPr="000D63A5" w14:paraId="41BAF619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DE2C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1.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81294" w14:textId="722112D0" w:rsidR="00D61C89" w:rsidRPr="000D63A5" w:rsidRDefault="009D6516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 xml:space="preserve">A 1007-10 </w:t>
                  </w:r>
                  <w:r w:rsidR="00D61C89" w:rsidRPr="000D63A5">
                    <w:rPr>
                      <w:rFonts w:ascii="Arial Narrow" w:eastAsia="Times New Roman" w:hAnsi="Arial Narrow" w:cstheme="minorHAnsi"/>
                    </w:rPr>
                    <w:t>Srednjoškolsko obrazovanje-standard decentralizirana sredstva - 1202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1433" w14:textId="74E4E900" w:rsidR="00D61C89" w:rsidRPr="000D63A5" w:rsidRDefault="00514CD0" w:rsidP="00514CD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</w:t>
                  </w:r>
                  <w:r w:rsidR="009F7DD3">
                    <w:rPr>
                      <w:rFonts w:ascii="Arial Narrow" w:eastAsia="Times New Roman" w:hAnsi="Arial Narrow" w:cstheme="minorHAnsi"/>
                    </w:rPr>
                    <w:t>82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.524</w:t>
                  </w:r>
                  <w:r w:rsidR="00D30E45" w:rsidRPr="000D63A5">
                    <w:rPr>
                      <w:rFonts w:ascii="Arial Narrow" w:eastAsia="Times New Roman" w:hAnsi="Arial Narrow" w:cstheme="minorHAnsi"/>
                    </w:rPr>
                    <w:t>,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AC322" w14:textId="7FDF4F5A" w:rsidR="00D61C89" w:rsidRPr="000D63A5" w:rsidRDefault="004A666A" w:rsidP="009F7DD3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9F7DD3">
                    <w:rPr>
                      <w:rFonts w:ascii="Arial Narrow" w:eastAsia="Times New Roman" w:hAnsi="Arial Narrow" w:cstheme="minorHAnsi"/>
                    </w:rPr>
                    <w:t xml:space="preserve">     0</w:t>
                  </w:r>
                  <w:r w:rsidR="00F71A05">
                    <w:rPr>
                      <w:rFonts w:ascii="Arial Narrow" w:eastAsia="Times New Roman" w:hAnsi="Arial Narrow" w:cstheme="minorHAnsi"/>
                    </w:rPr>
                    <w:t>.00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B410B" w14:textId="3F422143" w:rsidR="00D61C89" w:rsidRPr="000D63A5" w:rsidRDefault="00313A05" w:rsidP="00514CD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82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.524</w:t>
                  </w:r>
                  <w:r w:rsidR="00525063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9D6516" w:rsidRPr="000D63A5" w14:paraId="153DB84C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336FB" w14:textId="551FC936" w:rsidR="009D6516" w:rsidRPr="000D63A5" w:rsidRDefault="009D6516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2.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10F7B" w14:textId="773C936A" w:rsidR="009D6516" w:rsidRPr="000D63A5" w:rsidRDefault="009D6516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 1007-11 </w:t>
                  </w:r>
                  <w:r w:rsidRPr="000D63A5">
                    <w:rPr>
                      <w:rFonts w:ascii="Arial Narrow" w:eastAsia="Times New Roman" w:hAnsi="Arial Narrow" w:cstheme="minorHAnsi"/>
                    </w:rPr>
                    <w:t>Srednjoškolsko obrazovanje-operativni plan - 1202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BA26D" w14:textId="6E874266" w:rsidR="009D6516" w:rsidRPr="000D63A5" w:rsidRDefault="009F7DD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1.575</w:t>
                  </w:r>
                  <w:r w:rsidR="009D651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2E0AD" w14:textId="48950F47" w:rsidR="009D6516" w:rsidRPr="000D63A5" w:rsidRDefault="009F7DD3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0</w:t>
                  </w:r>
                  <w:r w:rsidR="0020426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225B7" w14:textId="6959E01F" w:rsidR="009D6516" w:rsidRPr="000D63A5" w:rsidRDefault="009D02A8" w:rsidP="00204260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1.575</w:t>
                  </w:r>
                  <w:r w:rsidR="0020426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2C243840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F01F0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361F" w14:textId="6782F998" w:rsidR="00D61C89" w:rsidRPr="000D63A5" w:rsidRDefault="0037088B" w:rsidP="002D286E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Opći prihodi i primici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B878F" w14:textId="1A31D049" w:rsidR="00D61C89" w:rsidRPr="000D63A5" w:rsidRDefault="00737A11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.4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64,00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6F35" w14:textId="75290D09" w:rsidR="00D61C89" w:rsidRPr="000D63A5" w:rsidRDefault="006E4A54" w:rsidP="007A518B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</w:t>
                  </w:r>
                  <w:r w:rsidR="00AE6F02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     0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E01B4" w14:textId="4EA3959B" w:rsidR="00D61C89" w:rsidRPr="000D63A5" w:rsidRDefault="00293F51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>.4</w:t>
                  </w:r>
                  <w:r w:rsidR="00AA2292" w:rsidRPr="000D63A5">
                    <w:rPr>
                      <w:rFonts w:ascii="Arial Narrow" w:eastAsia="Times New Roman" w:hAnsi="Arial Narrow" w:cstheme="minorHAnsi"/>
                    </w:rPr>
                    <w:t>64,00</w:t>
                  </w:r>
                </w:p>
              </w:tc>
            </w:tr>
            <w:tr w:rsidR="00D61C89" w:rsidRPr="000D63A5" w14:paraId="5F7AA342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AB46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3C7F" w14:textId="1EA05D89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A1007-12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Vlastiti prihodi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- 3102</w:t>
                  </w:r>
                  <w:r w:rsidR="00D30E45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 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1706D" w14:textId="1EF8B326" w:rsidR="00D61C89" w:rsidRPr="000D63A5" w:rsidRDefault="00536D7F" w:rsidP="004F6056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737A11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14.28</w:t>
                  </w:r>
                  <w:r w:rsidR="00C37B5D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86D" w14:textId="16927C98" w:rsidR="00D61C89" w:rsidRPr="000D63A5" w:rsidRDefault="00730A0A" w:rsidP="00736BB4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</w:t>
                  </w:r>
                  <w:r w:rsidR="007A518B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453DE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200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6C544" w14:textId="3E8FAB6B" w:rsidR="00D61C89" w:rsidRPr="000D63A5" w:rsidRDefault="007A518B" w:rsidP="004A666A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736BB4">
                    <w:rPr>
                      <w:rFonts w:ascii="Arial Narrow" w:eastAsia="Times New Roman" w:hAnsi="Arial Narrow" w:cstheme="minorHAnsi"/>
                    </w:rPr>
                    <w:t xml:space="preserve">      14.4</w:t>
                  </w:r>
                  <w:r>
                    <w:rPr>
                      <w:rFonts w:ascii="Arial Narrow" w:eastAsia="Times New Roman" w:hAnsi="Arial Narrow" w:cstheme="minorHAnsi"/>
                    </w:rPr>
                    <w:t>8</w:t>
                  </w:r>
                  <w:r w:rsidR="00C37B5D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4F605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07ABC151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607D8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E6BF" w14:textId="08C76887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Prihodi posebne namjene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- 4302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8DF42" w14:textId="0CB70BC2" w:rsidR="00D61C89" w:rsidRPr="000D63A5" w:rsidRDefault="007B72CA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27.569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3E29F" w14:textId="7C04DEB6" w:rsidR="00D61C89" w:rsidRPr="000D63A5" w:rsidRDefault="007B72CA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1.2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4</w:t>
                  </w:r>
                  <w:r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F53C39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B60254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B0B43" w14:textId="54F351D8" w:rsidR="00D61C89" w:rsidRPr="000D63A5" w:rsidRDefault="004B1E0F" w:rsidP="007B72C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7B72CA">
                    <w:rPr>
                      <w:rFonts w:ascii="Arial Narrow" w:eastAsia="Times New Roman" w:hAnsi="Arial Narrow" w:cstheme="minorHAnsi"/>
                    </w:rPr>
                    <w:t>8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7B72CA">
                    <w:rPr>
                      <w:rFonts w:ascii="Arial Narrow" w:eastAsia="Times New Roman" w:hAnsi="Arial Narrow" w:cstheme="minorHAnsi"/>
                    </w:rPr>
                    <w:t>8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F53C39">
                    <w:rPr>
                      <w:rFonts w:ascii="Arial Narrow" w:eastAsia="Times New Roman" w:hAnsi="Arial Narrow" w:cstheme="minorHAnsi"/>
                    </w:rPr>
                    <w:t>9</w:t>
                  </w:r>
                  <w:r w:rsidR="005244E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7D9DD516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E7D6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6.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EB69" w14:textId="6D0796BB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Pomoći iz proračuna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40678" w14:textId="7954DB3C" w:rsidR="00D61C89" w:rsidRPr="000D63A5" w:rsidRDefault="00841C60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6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743</w:t>
                  </w:r>
                  <w:r w:rsidR="00813E5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51EC" w14:textId="0C152B3F" w:rsidR="00D61C89" w:rsidRPr="000D63A5" w:rsidRDefault="00AA6A87" w:rsidP="004A666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</w:t>
                  </w:r>
                  <w:r w:rsidR="00000344">
                    <w:rPr>
                      <w:rFonts w:ascii="Arial Narrow" w:eastAsia="Times New Roman" w:hAnsi="Arial Narrow" w:cstheme="minorHAnsi"/>
                    </w:rPr>
                    <w:t>-</w:t>
                  </w:r>
                  <w:r w:rsidR="005B7A37">
                    <w:rPr>
                      <w:rFonts w:ascii="Arial Narrow" w:eastAsia="Times New Roman" w:hAnsi="Arial Narrow" w:cstheme="minorHAnsi"/>
                    </w:rPr>
                    <w:t>17</w:t>
                  </w:r>
                  <w:r w:rsidR="00000344">
                    <w:rPr>
                      <w:rFonts w:ascii="Arial Narrow" w:eastAsia="Times New Roman" w:hAnsi="Arial Narrow" w:cstheme="minorHAnsi"/>
                    </w:rPr>
                    <w:t>7</w:t>
                  </w:r>
                  <w:r w:rsidR="00813E5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E97AE" w14:textId="3D605299" w:rsidR="00D61C89" w:rsidRPr="000D63A5" w:rsidRDefault="001B135C" w:rsidP="001B135C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4A666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841C60"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5B7A37">
                    <w:rPr>
                      <w:rFonts w:ascii="Arial Narrow" w:eastAsia="Times New Roman" w:hAnsi="Arial Narrow" w:cstheme="minorHAnsi"/>
                    </w:rPr>
                    <w:t>566</w:t>
                  </w:r>
                  <w:r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1D172E0B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495E5" w14:textId="77777777" w:rsidR="00D61C89" w:rsidRPr="000D63A5" w:rsidRDefault="00D61C89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t>7.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7310E" w14:textId="22E835A5" w:rsidR="00D61C89" w:rsidRPr="000D63A5" w:rsidRDefault="00CA3FDF" w:rsidP="00CA3FDF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A1007-12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Donacije</w:t>
                  </w: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- 6102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43E84" w14:textId="11D546DB" w:rsidR="00D61C89" w:rsidRPr="000D63A5" w:rsidRDefault="00AA6A87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29.02</w:t>
                  </w:r>
                  <w:r w:rsidR="00324419">
                    <w:rPr>
                      <w:rFonts w:ascii="Arial Narrow" w:eastAsia="Times New Roman" w:hAnsi="Arial Narrow" w:cstheme="minorHAnsi"/>
                    </w:rPr>
                    <w:t>4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1BC65" w14:textId="59EFAF2C" w:rsidR="00D61C89" w:rsidRPr="000D63A5" w:rsidRDefault="00BA6359" w:rsidP="001B135C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1B135C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324419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1B135C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122979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-78</w:t>
                  </w:r>
                  <w:r w:rsidR="00AA6A87">
                    <w:rPr>
                      <w:rFonts w:ascii="Arial Narrow" w:eastAsia="Times New Roman" w:hAnsi="Arial Narrow" w:cstheme="minorHAnsi"/>
                    </w:rPr>
                    <w:t>5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9D46D" w14:textId="45A5CF76" w:rsidR="00D61C89" w:rsidRPr="000D63A5" w:rsidRDefault="00AA6A87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8</w:t>
                  </w:r>
                  <w:r>
                    <w:rPr>
                      <w:rFonts w:ascii="Arial Narrow" w:eastAsia="Times New Roman" w:hAnsi="Arial Narrow" w:cstheme="minorHAnsi"/>
                    </w:rPr>
                    <w:t>.</w:t>
                  </w:r>
                  <w:r w:rsidR="00175522">
                    <w:rPr>
                      <w:rFonts w:ascii="Arial Narrow" w:eastAsia="Times New Roman" w:hAnsi="Arial Narrow" w:cstheme="minorHAnsi"/>
                    </w:rPr>
                    <w:t>23</w:t>
                  </w:r>
                  <w:r>
                    <w:rPr>
                      <w:rFonts w:ascii="Arial Narrow" w:eastAsia="Times New Roman" w:hAnsi="Arial Narrow" w:cstheme="minorHAnsi"/>
                    </w:rPr>
                    <w:t>9</w:t>
                  </w:r>
                  <w:r w:rsidR="00450384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D61C89" w:rsidRPr="000D63A5" w14:paraId="6A9E2F44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E39F0" w14:textId="37453A89" w:rsidR="00D61C89" w:rsidRPr="000D63A5" w:rsidRDefault="00CA2566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</w:rPr>
                    <w:lastRenderedPageBreak/>
                    <w:t>8</w:t>
                  </w:r>
                  <w:r w:rsidR="00D61C89" w:rsidRPr="000D63A5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1A366" w14:textId="0B752C6A" w:rsidR="00D61C89" w:rsidRPr="000D63A5" w:rsidRDefault="0037088B" w:rsidP="002D286E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A 1007-70 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>Kapitalna ulaganja</w:t>
                  </w:r>
                  <w:r w:rsidR="00211423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i nabava</w:t>
                  </w:r>
                  <w:r w:rsidR="00D61C89"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opreme u SŠ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7F861" w14:textId="4E8E93E3" w:rsidR="00D61C89" w:rsidRPr="000D63A5" w:rsidRDefault="00D22951" w:rsidP="00D30E45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14.3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00</w:t>
                  </w:r>
                  <w:r w:rsidR="002E14F6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A456" w14:textId="0A79CC89" w:rsidR="00D61C89" w:rsidRPr="000D63A5" w:rsidRDefault="00D22951" w:rsidP="00737A1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</w:t>
                  </w:r>
                  <w:r w:rsidR="006E0AA5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737A11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4B846" w14:textId="2C27B98D" w:rsidR="00D61C89" w:rsidRPr="000D63A5" w:rsidRDefault="006E0AA5" w:rsidP="007D301B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14.3</w:t>
                  </w:r>
                  <w:r w:rsidR="00F3702D">
                    <w:rPr>
                      <w:rFonts w:ascii="Arial Narrow" w:eastAsia="Times New Roman" w:hAnsi="Arial Narrow" w:cstheme="minorHAnsi"/>
                    </w:rPr>
                    <w:t>00,00</w:t>
                  </w:r>
                </w:p>
              </w:tc>
            </w:tr>
            <w:tr w:rsidR="00050B09" w:rsidRPr="000D63A5" w14:paraId="7A8CA11F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1586F" w14:textId="4FDCE5A2" w:rsidR="00050B09" w:rsidRPr="000D63A5" w:rsidRDefault="00EA0A70" w:rsidP="000B4E8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9.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A6EB2" w14:textId="6471668F" w:rsidR="00050B09" w:rsidRPr="000D63A5" w:rsidRDefault="000B4E8A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T1007-86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+ KA122-VET-Zdravstvo u Europi-Radimo i učimo - 5102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56A5E" w14:textId="68A823A2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4.93</w:t>
                  </w:r>
                  <w:r w:rsidR="00536D7F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E91D4" w14:textId="68AAE343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</w:t>
                  </w:r>
                  <w:r w:rsidR="00185A8D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D719F" w14:textId="659D4C82" w:rsidR="00050B09" w:rsidRPr="000D63A5" w:rsidRDefault="00185A8D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4.93</w:t>
                  </w:r>
                  <w:r w:rsidR="008623BA">
                    <w:rPr>
                      <w:rFonts w:ascii="Arial Narrow" w:eastAsia="Times New Roman" w:hAnsi="Arial Narrow" w:cstheme="minorHAnsi"/>
                    </w:rPr>
                    <w:t>6</w:t>
                  </w:r>
                  <w:r w:rsidR="002D667A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603847DC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3927A" w14:textId="26081ADA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10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7189B" w14:textId="05FF85C0" w:rsidR="00050B09" w:rsidRPr="000D63A5" w:rsidRDefault="004015F1" w:rsidP="004015F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T1007-24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+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Get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over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Obesity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 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7B452" w14:textId="4BEB8DDB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5.931</w:t>
                  </w:r>
                  <w:r w:rsidR="00514CD0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89A" w14:textId="7AF6E844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0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E5B7A" w14:textId="1D75A45A" w:rsidR="00050B09" w:rsidRPr="000D63A5" w:rsidRDefault="00581DF6" w:rsidP="00AC2DEA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 w:rsidR="00AC2DEA"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>
                    <w:rPr>
                      <w:rFonts w:ascii="Arial Narrow" w:eastAsia="Times New Roman" w:hAnsi="Arial Narrow" w:cstheme="minorHAnsi"/>
                    </w:rPr>
                    <w:t>5.931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2DEA19DD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BC87" w14:textId="0191140A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11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27FAD" w14:textId="29422AAB" w:rsidR="00050B09" w:rsidRPr="000D63A5" w:rsidRDefault="00E9148E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T1007-34 Opskrba školskih ustanova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bespl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. zalihama menstrualnih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hig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. Potrepština-SŠ</w:t>
                  </w:r>
                  <w:r w:rsidR="00AC295B" w:rsidRPr="000D63A5">
                    <w:rPr>
                      <w:rFonts w:ascii="Arial Narrow" w:eastAsia="Times New Roman" w:hAnsi="Arial Narrow" w:cstheme="minorHAnsi"/>
                      <w:bCs/>
                    </w:rPr>
                    <w:t>-5202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8FA9F" w14:textId="4D51879D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1.296</w:t>
                  </w:r>
                  <w:r w:rsidR="00243EC2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7962" w14:textId="55B3E22F" w:rsidR="00050B09" w:rsidRPr="000D63A5" w:rsidRDefault="00D22951" w:rsidP="00AC2DEA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0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4735A" w14:textId="635181D0" w:rsidR="00050B09" w:rsidRPr="000D63A5" w:rsidRDefault="008213C6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1.296</w:t>
                  </w:r>
                  <w:r w:rsidR="00E9148E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050B09" w:rsidRPr="000D63A5" w14:paraId="600E4DBA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846C7" w14:textId="3EF6CBEC" w:rsidR="00050B09" w:rsidRPr="000D63A5" w:rsidRDefault="00EA0A70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12</w:t>
                  </w:r>
                  <w:r w:rsidR="006738B7">
                    <w:rPr>
                      <w:rFonts w:ascii="Arial Narrow" w:eastAsia="Times New Roman" w:hAnsi="Arial Narrow" w:cstheme="minorHAnsi"/>
                    </w:rPr>
                    <w:t>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00D66" w14:textId="06D3C116" w:rsidR="00050B09" w:rsidRPr="000D63A5" w:rsidRDefault="00EC29F9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 xml:space="preserve">T1007-37 </w:t>
                  </w:r>
                  <w:proofErr w:type="spellStart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+ Zdravlje-Izazovi novog doba-5102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EB203" w14:textId="3BBDB4C8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9.714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FDA28" w14:textId="65C9CB70" w:rsidR="00050B09" w:rsidRPr="000D63A5" w:rsidRDefault="00BA6359" w:rsidP="00BA635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</w:t>
                  </w:r>
                  <w:r w:rsidR="00453DEA"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>
                    <w:rPr>
                      <w:rFonts w:ascii="Arial Narrow" w:eastAsia="Times New Roman" w:hAnsi="Arial Narrow" w:cstheme="minorHAnsi"/>
                    </w:rPr>
                    <w:t xml:space="preserve"> </w:t>
                  </w:r>
                  <w:r w:rsidR="00FB608D">
                    <w:rPr>
                      <w:rFonts w:ascii="Arial Narrow" w:eastAsia="Times New Roman" w:hAnsi="Arial Narrow" w:cstheme="minorHAnsi"/>
                    </w:rPr>
                    <w:t xml:space="preserve">  </w:t>
                  </w:r>
                  <w:r w:rsidR="00D22951">
                    <w:rPr>
                      <w:rFonts w:ascii="Arial Narrow" w:eastAsia="Times New Roman" w:hAnsi="Arial Narrow" w:cstheme="minorHAnsi"/>
                    </w:rPr>
                    <w:t xml:space="preserve">        </w:t>
                  </w:r>
                  <w:r>
                    <w:rPr>
                      <w:rFonts w:ascii="Arial Narrow" w:eastAsia="Times New Roman" w:hAnsi="Arial Narrow" w:cstheme="minorHAnsi"/>
                    </w:rPr>
                    <w:t>2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10BCC" w14:textId="1A82DD16" w:rsidR="00050B09" w:rsidRPr="000D63A5" w:rsidRDefault="00D2295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9.716</w:t>
                  </w:r>
                  <w:r w:rsidR="00EC29F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743A91" w:rsidRPr="000D63A5" w14:paraId="58EA968D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AC372" w14:textId="319BB072" w:rsidR="00743A91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13.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F78EC" w14:textId="77777777" w:rsidR="00743A91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T1007-56 </w:t>
                  </w:r>
                  <w:proofErr w:type="spellStart"/>
                  <w:r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</w:t>
                  </w:r>
                </w:p>
                <w:p w14:paraId="0858D3D2" w14:textId="50CC994C" w:rsidR="00743A91" w:rsidRPr="000D63A5" w:rsidRDefault="00743A91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Vještine za zdraviji   svijet-5102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2C5E0" w14:textId="0AF612C0" w:rsidR="00743A91" w:rsidRDefault="00E96D17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33.47</w:t>
                  </w:r>
                  <w:r w:rsidR="002363F6">
                    <w:rPr>
                      <w:rFonts w:ascii="Arial Narrow" w:eastAsia="Times New Roman" w:hAnsi="Arial Narrow" w:cstheme="minorHAnsi"/>
                    </w:rPr>
                    <w:t>5</w:t>
                  </w:r>
                  <w:r w:rsidR="009C2933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A62B13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E111F" w14:textId="265F8B4F" w:rsidR="00743A91" w:rsidRDefault="00E96D17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</w:t>
                  </w:r>
                  <w:r w:rsidR="002363F6">
                    <w:rPr>
                      <w:rFonts w:ascii="Arial Narrow" w:eastAsia="Times New Roman" w:hAnsi="Arial Narrow" w:cstheme="minorHAnsi"/>
                    </w:rPr>
                    <w:t>0</w:t>
                  </w:r>
                  <w:r w:rsidR="00BA6359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9793" w14:textId="0A635E7F" w:rsidR="00743A91" w:rsidRDefault="002363F6" w:rsidP="005D4B01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33.475</w:t>
                  </w:r>
                  <w:r w:rsidR="00A62B13">
                    <w:rPr>
                      <w:rFonts w:ascii="Arial Narrow" w:eastAsia="Times New Roman" w:hAnsi="Arial Narrow" w:cstheme="minorHAnsi"/>
                    </w:rPr>
                    <w:t>,0</w:t>
                  </w:r>
                  <w:r w:rsidR="00743A91">
                    <w:rPr>
                      <w:rFonts w:ascii="Arial Narrow" w:eastAsia="Times New Roman" w:hAnsi="Arial Narrow" w:cstheme="minorHAnsi"/>
                    </w:rPr>
                    <w:t>0</w:t>
                  </w:r>
                </w:p>
              </w:tc>
            </w:tr>
            <w:tr w:rsidR="00D66439" w:rsidRPr="000D63A5" w14:paraId="46161A77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96DD3" w14:textId="1347E0F9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3E39A" w14:textId="77777777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 xml:space="preserve">T1007-56 </w:t>
                  </w:r>
                  <w:proofErr w:type="spellStart"/>
                  <w:r>
                    <w:rPr>
                      <w:rFonts w:ascii="Arial Narrow" w:eastAsia="Times New Roman" w:hAnsi="Arial Narrow" w:cstheme="minorHAnsi"/>
                      <w:bCs/>
                    </w:rPr>
                    <w:t>Erasmus</w:t>
                  </w:r>
                  <w:proofErr w:type="spellEnd"/>
                  <w:r>
                    <w:rPr>
                      <w:rFonts w:ascii="Arial Narrow" w:eastAsia="Times New Roman" w:hAnsi="Arial Narrow" w:cstheme="minorHAnsi"/>
                      <w:bCs/>
                    </w:rPr>
                    <w:t>+</w:t>
                  </w:r>
                </w:p>
                <w:p w14:paraId="1426F6AC" w14:textId="5D93416A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Vještine za zdraviji   svijet 2-5102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1CEBF" w14:textId="43B154BD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 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539F2" w14:textId="5CB91A63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66.208,00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DA78" w14:textId="769709D6" w:rsidR="00D66439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66.208,00</w:t>
                  </w:r>
                </w:p>
              </w:tc>
            </w:tr>
            <w:tr w:rsidR="00D66439" w:rsidRPr="000D63A5" w14:paraId="6BB353DE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5444" w14:textId="502D073A" w:rsidR="00D66439" w:rsidRPr="000D63A5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14.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7B19D" w14:textId="76F3D3FD" w:rsidR="00D66439" w:rsidRPr="000D63A5" w:rsidRDefault="00D66439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Cs/>
                    </w:rPr>
                    <w:t>A1007-58 Redovna djelatnost škola (Evidencijski prihodi)-SŠ - 5202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7FA4" w14:textId="1CD08B9F" w:rsidR="00D66439" w:rsidRPr="000D63A5" w:rsidRDefault="00EF69C1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1.457.700</w:t>
                  </w:r>
                  <w:r w:rsidR="00D66439" w:rsidRPr="000D63A5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EABD7" w14:textId="199D15D1" w:rsidR="00D66439" w:rsidRPr="000D63A5" w:rsidRDefault="00D66439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</w:t>
                  </w:r>
                  <w:r w:rsidR="00EF69C1">
                    <w:rPr>
                      <w:rFonts w:ascii="Arial Narrow" w:eastAsia="Times New Roman" w:hAnsi="Arial Narrow" w:cstheme="minorHAnsi"/>
                    </w:rPr>
                    <w:t xml:space="preserve">  12.084</w:t>
                  </w:r>
                  <w:r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33B35" w14:textId="2BE84212" w:rsidR="00D66439" w:rsidRPr="000D63A5" w:rsidRDefault="00EF69C1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1.469.784</w:t>
                  </w:r>
                  <w:r w:rsidR="00D66439">
                    <w:rPr>
                      <w:rFonts w:ascii="Arial Narrow" w:eastAsia="Times New Roman" w:hAnsi="Arial Narrow" w:cstheme="minorHAnsi"/>
                    </w:rPr>
                    <w:t>,00</w:t>
                  </w:r>
                </w:p>
              </w:tc>
            </w:tr>
            <w:tr w:rsidR="006A108B" w:rsidRPr="000D63A5" w14:paraId="24CA9FF0" w14:textId="77777777" w:rsidTr="006738B7">
              <w:trPr>
                <w:cantSplit/>
                <w:jc w:val="center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C065E" w14:textId="6211D771" w:rsidR="006A108B" w:rsidRDefault="006A108B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>15.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CFCA4" w14:textId="6480E5D7" w:rsidR="006A108B" w:rsidRPr="000D63A5" w:rsidRDefault="006A108B" w:rsidP="00D66439">
                  <w:pPr>
                    <w:spacing w:before="60" w:after="60" w:line="240" w:lineRule="auto"/>
                    <w:jc w:val="center"/>
                    <w:rPr>
                      <w:rFonts w:ascii="Arial Narrow" w:eastAsia="Times New Roman" w:hAnsi="Arial Narrow" w:cstheme="minorHAnsi"/>
                      <w:bCs/>
                    </w:rPr>
                  </w:pPr>
                  <w:r>
                    <w:rPr>
                      <w:rFonts w:ascii="Arial Narrow" w:eastAsia="Times New Roman" w:hAnsi="Arial Narrow" w:cstheme="minorHAnsi"/>
                      <w:bCs/>
                    </w:rPr>
                    <w:t>K1007-59 Sigurnost u školama-SŠ-1100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1E22" w14:textId="4B2CD4D1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       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1D03F" w14:textId="0F3AC5B9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1.875,00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EEF2F" w14:textId="616E4CCF" w:rsidR="006A108B" w:rsidRDefault="006A108B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</w:rPr>
                  </w:pPr>
                  <w:r>
                    <w:rPr>
                      <w:rFonts w:ascii="Arial Narrow" w:eastAsia="Times New Roman" w:hAnsi="Arial Narrow" w:cstheme="minorHAnsi"/>
                    </w:rPr>
                    <w:t xml:space="preserve">          1.875,00   </w:t>
                  </w:r>
                </w:p>
              </w:tc>
            </w:tr>
            <w:tr w:rsidR="00D66439" w:rsidRPr="000D63A5" w14:paraId="3D65B6D2" w14:textId="77777777" w:rsidTr="005D4B01">
              <w:trPr>
                <w:cantSplit/>
                <w:trHeight w:val="334"/>
                <w:jc w:val="center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83BBD" w14:textId="7DABEEFD" w:rsidR="00D66439" w:rsidRPr="000D63A5" w:rsidRDefault="00D66439" w:rsidP="00D66439">
                  <w:pPr>
                    <w:spacing w:before="60" w:after="60" w:line="240" w:lineRule="auto"/>
                    <w:ind w:right="-57"/>
                    <w:jc w:val="center"/>
                    <w:rPr>
                      <w:rFonts w:ascii="Arial Narrow" w:eastAsia="Times New Roman" w:hAnsi="Arial Narrow" w:cstheme="minorHAnsi"/>
                      <w:b/>
                      <w:bCs/>
                    </w:rPr>
                  </w:pPr>
                  <w:r w:rsidRPr="000D63A5">
                    <w:rPr>
                      <w:rFonts w:ascii="Arial Narrow" w:eastAsia="Times New Roman" w:hAnsi="Arial Narrow" w:cstheme="minorHAnsi"/>
                      <w:b/>
                      <w:bCs/>
                    </w:rPr>
                    <w:t>UKUPNO PO PROGRAMU: 1007 OSNOVNO I SREDNJEŠKOLSKO OBRAZOVANJE</w:t>
                  </w:r>
                </w:p>
              </w:tc>
              <w:tc>
                <w:tcPr>
                  <w:tcW w:w="1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10FF3" w14:textId="5233139C" w:rsidR="00D66439" w:rsidRPr="000D63A5" w:rsidRDefault="00AD0DBF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1.69</w:t>
                  </w:r>
                  <w:r w:rsidR="00CB5E6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1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0B4581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5</w:t>
                  </w:r>
                  <w:r w:rsidR="00CB5E6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38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</w:t>
                  </w:r>
                  <w:r w:rsidR="00D66439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A63E2" w14:textId="123BE0C4" w:rsidR="00D66439" w:rsidRPr="000D63A5" w:rsidRDefault="00D66439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   </w:t>
                  </w:r>
                  <w:r w:rsidR="00CD3747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80</w:t>
                  </w:r>
                  <w:r w:rsidR="00AD0DBF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64</w:t>
                  </w:r>
                  <w:r w:rsidR="00000344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7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</w:t>
                  </w:r>
                  <w:r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05912" w14:textId="4F0496B0" w:rsidR="00D66439" w:rsidRPr="000D63A5" w:rsidRDefault="00AD0DBF" w:rsidP="00D66439">
                  <w:pPr>
                    <w:spacing w:before="60" w:after="60" w:line="240" w:lineRule="auto"/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</w:pP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 xml:space="preserve">   1.77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2</w:t>
                  </w:r>
                  <w:r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.</w:t>
                  </w:r>
                  <w:r w:rsidR="00177DBC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185</w:t>
                  </w:r>
                  <w:r w:rsidR="00D66439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,0</w:t>
                  </w:r>
                  <w:r w:rsidR="00D66439" w:rsidRPr="000D63A5">
                    <w:rPr>
                      <w:rFonts w:ascii="Arial Narrow" w:eastAsia="Times New Roman" w:hAnsi="Arial Narrow" w:cstheme="minorHAnsi"/>
                      <w:b/>
                      <w:lang w:eastAsia="hr-HR"/>
                    </w:rPr>
                    <w:t>0</w:t>
                  </w:r>
                </w:p>
              </w:tc>
            </w:tr>
          </w:tbl>
          <w:p w14:paraId="64D26238" w14:textId="72A63DBF" w:rsidR="00D61C89" w:rsidRPr="000D63A5" w:rsidRDefault="00D61C89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68F7293D" w14:textId="737F2B5E" w:rsidR="00D61C89" w:rsidRPr="000D63A5" w:rsidRDefault="0073018F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   Ukupni prihodi iznose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r w:rsidR="00D20047">
              <w:rPr>
                <w:rFonts w:ascii="Arial Narrow" w:hAnsi="Arial Narrow"/>
                <w:b/>
              </w:rPr>
              <w:t>1.69</w:t>
            </w:r>
            <w:r w:rsidR="005B7BF9">
              <w:rPr>
                <w:rFonts w:ascii="Arial Narrow" w:hAnsi="Arial Narrow"/>
                <w:b/>
              </w:rPr>
              <w:t>5</w:t>
            </w:r>
            <w:r w:rsidR="00D20047">
              <w:rPr>
                <w:rFonts w:ascii="Arial Narrow" w:hAnsi="Arial Narrow"/>
                <w:b/>
              </w:rPr>
              <w:t>.</w:t>
            </w:r>
            <w:r w:rsidR="005B7BF9">
              <w:rPr>
                <w:rFonts w:ascii="Arial Narrow" w:hAnsi="Arial Narrow"/>
                <w:b/>
              </w:rPr>
              <w:t>12</w:t>
            </w:r>
            <w:r w:rsidR="00AD70ED">
              <w:rPr>
                <w:rFonts w:ascii="Arial Narrow" w:hAnsi="Arial Narrow"/>
                <w:b/>
              </w:rPr>
              <w:t>0</w:t>
            </w:r>
            <w:r w:rsidR="00CE61FC">
              <w:rPr>
                <w:rFonts w:ascii="Arial Narrow" w:hAnsi="Arial Narrow"/>
                <w:b/>
              </w:rPr>
              <w:t>,0</w:t>
            </w:r>
            <w:r w:rsidR="00FD675E" w:rsidRPr="000D63A5">
              <w:rPr>
                <w:rFonts w:ascii="Arial Narrow" w:hAnsi="Arial Narrow"/>
                <w:b/>
              </w:rPr>
              <w:t>0</w:t>
            </w:r>
            <w:r w:rsidR="00FD675E" w:rsidRPr="000D63A5">
              <w:rPr>
                <w:rFonts w:ascii="Arial Narrow" w:hAnsi="Arial Narrow"/>
              </w:rPr>
              <w:t xml:space="preserve"> </w:t>
            </w:r>
            <w:proofErr w:type="spellStart"/>
            <w:r w:rsidR="00FD675E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FD675E" w:rsidRPr="000D63A5">
              <w:rPr>
                <w:rFonts w:ascii="Arial Narrow" w:hAnsi="Arial Narrow"/>
              </w:rPr>
              <w:t>.</w:t>
            </w:r>
          </w:p>
          <w:p w14:paraId="1C2D8B40" w14:textId="48B40305" w:rsidR="00705719" w:rsidRPr="000D63A5" w:rsidRDefault="00FD675E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Ukupan viš</w:t>
            </w:r>
            <w:r w:rsidR="00C10C58" w:rsidRPr="000D63A5">
              <w:rPr>
                <w:rFonts w:ascii="Arial Narrow" w:hAnsi="Arial Narrow"/>
              </w:rPr>
              <w:t xml:space="preserve">ak prihoda iznosi </w:t>
            </w:r>
            <w:r w:rsidR="002D53F6">
              <w:rPr>
                <w:rFonts w:ascii="Arial Narrow" w:hAnsi="Arial Narrow"/>
                <w:b/>
              </w:rPr>
              <w:t>77.065</w:t>
            </w:r>
            <w:r w:rsidR="00C10C58" w:rsidRPr="000D63A5">
              <w:rPr>
                <w:rFonts w:ascii="Arial Narrow" w:hAnsi="Arial Narrow"/>
                <w:b/>
              </w:rPr>
              <w:t xml:space="preserve">,00 </w:t>
            </w:r>
            <w:proofErr w:type="spellStart"/>
            <w:r w:rsidR="00C10C58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="00C10C58" w:rsidRPr="000D63A5">
              <w:rPr>
                <w:rFonts w:ascii="Arial Narrow" w:hAnsi="Arial Narrow"/>
              </w:rPr>
              <w:t>.</w:t>
            </w:r>
            <w:r w:rsidR="002F5AD0" w:rsidRPr="000D63A5">
              <w:rPr>
                <w:rFonts w:ascii="Arial Narrow" w:hAnsi="Arial Narrow"/>
              </w:rPr>
              <w:t xml:space="preserve"> O</w:t>
            </w:r>
            <w:r w:rsidR="000E76AD">
              <w:rPr>
                <w:rFonts w:ascii="Arial Narrow" w:hAnsi="Arial Narrow"/>
              </w:rPr>
              <w:t>dnosi se na donacije-4.</w:t>
            </w:r>
            <w:r w:rsidR="002104C1">
              <w:rPr>
                <w:rFonts w:ascii="Arial Narrow" w:hAnsi="Arial Narrow"/>
              </w:rPr>
              <w:t>8</w:t>
            </w:r>
            <w:r w:rsidR="00C34ACC">
              <w:rPr>
                <w:rFonts w:ascii="Arial Narrow" w:hAnsi="Arial Narrow"/>
              </w:rPr>
              <w:t>34</w:t>
            </w:r>
            <w:r w:rsidR="00705719"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="00705719" w:rsidRPr="000D63A5">
              <w:rPr>
                <w:rFonts w:ascii="Arial Narrow" w:hAnsi="Arial Narrow"/>
              </w:rPr>
              <w:t>eur</w:t>
            </w:r>
            <w:proofErr w:type="spellEnd"/>
            <w:r w:rsidR="002F5AD0" w:rsidRPr="000D63A5">
              <w:rPr>
                <w:rFonts w:ascii="Arial Narrow" w:hAnsi="Arial Narrow"/>
              </w:rPr>
              <w:t>,</w:t>
            </w:r>
            <w:r w:rsidR="00BA49FD"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 xml:space="preserve"> </w:t>
            </w:r>
          </w:p>
          <w:p w14:paraId="6FB91F20" w14:textId="52E3C471" w:rsidR="00705719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</w:t>
            </w:r>
            <w:r w:rsidR="002F5AD0" w:rsidRPr="000D63A5">
              <w:rPr>
                <w:rFonts w:ascii="Arial Narrow" w:hAnsi="Arial Narrow"/>
              </w:rPr>
              <w:t xml:space="preserve">vlastita </w:t>
            </w:r>
            <w:r w:rsidR="00C34ACC">
              <w:rPr>
                <w:rFonts w:ascii="Arial Narrow" w:hAnsi="Arial Narrow"/>
              </w:rPr>
              <w:t>sredstva-11.58</w:t>
            </w:r>
            <w:r w:rsidR="00F8397C">
              <w:rPr>
                <w:rFonts w:ascii="Arial Narrow" w:hAnsi="Arial Narrow"/>
              </w:rPr>
              <w:t>7</w:t>
            </w:r>
            <w:r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Pr="000D63A5">
              <w:rPr>
                <w:rFonts w:ascii="Arial Narrow" w:hAnsi="Arial Narrow"/>
              </w:rPr>
              <w:t>eur</w:t>
            </w:r>
            <w:proofErr w:type="spellEnd"/>
            <w:r w:rsidR="002104C1">
              <w:rPr>
                <w:rFonts w:ascii="Arial Narrow" w:hAnsi="Arial Narrow"/>
              </w:rPr>
              <w:t>, pomoći iz proračuna-</w:t>
            </w:r>
            <w:r w:rsidR="00AA1ED6">
              <w:rPr>
                <w:rFonts w:ascii="Arial Narrow" w:hAnsi="Arial Narrow"/>
              </w:rPr>
              <w:t>1</w:t>
            </w:r>
            <w:r w:rsidR="00581A67">
              <w:rPr>
                <w:rFonts w:ascii="Arial Narrow" w:hAnsi="Arial Narrow"/>
              </w:rPr>
              <w:t xml:space="preserve">.746,00 </w:t>
            </w:r>
            <w:proofErr w:type="spellStart"/>
            <w:r w:rsidR="00581A67">
              <w:rPr>
                <w:rFonts w:ascii="Arial Narrow" w:hAnsi="Arial Narrow"/>
              </w:rPr>
              <w:t>eur</w:t>
            </w:r>
            <w:proofErr w:type="spellEnd"/>
            <w:r w:rsidR="00581A67">
              <w:rPr>
                <w:rFonts w:ascii="Arial Narrow" w:hAnsi="Arial Narrow"/>
              </w:rPr>
              <w:t xml:space="preserve">, </w:t>
            </w:r>
            <w:r w:rsidRPr="000D63A5">
              <w:rPr>
                <w:rFonts w:ascii="Arial Narrow" w:hAnsi="Arial Narrow"/>
              </w:rPr>
              <w:t xml:space="preserve">prihoda za </w:t>
            </w:r>
          </w:p>
          <w:p w14:paraId="2478C217" w14:textId="4CE5973B" w:rsidR="00BA49FD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</w:t>
            </w:r>
            <w:r w:rsidR="00D62FD1">
              <w:rPr>
                <w:rFonts w:ascii="Arial Narrow" w:hAnsi="Arial Narrow"/>
              </w:rPr>
              <w:t>posebne namjene-14.72</w:t>
            </w:r>
            <w:r w:rsidR="00C34ACC">
              <w:rPr>
                <w:rFonts w:ascii="Arial Narrow" w:hAnsi="Arial Narrow"/>
              </w:rPr>
              <w:t>9</w:t>
            </w:r>
            <w:r w:rsidR="003F0030">
              <w:rPr>
                <w:rFonts w:ascii="Arial Narrow" w:hAnsi="Arial Narrow"/>
              </w:rPr>
              <w:t xml:space="preserve">,00 </w:t>
            </w:r>
            <w:proofErr w:type="spellStart"/>
            <w:r w:rsidR="0026070F">
              <w:rPr>
                <w:rFonts w:ascii="Arial Narrow" w:hAnsi="Arial Narrow"/>
              </w:rPr>
              <w:t>eur</w:t>
            </w:r>
            <w:proofErr w:type="spellEnd"/>
            <w:r w:rsidR="0026070F">
              <w:rPr>
                <w:rFonts w:ascii="Arial Narrow" w:hAnsi="Arial Narrow"/>
              </w:rPr>
              <w:t xml:space="preserve"> i pomoći EU-44.169</w:t>
            </w:r>
            <w:r w:rsidRPr="000D63A5">
              <w:rPr>
                <w:rFonts w:ascii="Arial Narrow" w:hAnsi="Arial Narrow"/>
              </w:rPr>
              <w:t xml:space="preserve">,00 </w:t>
            </w:r>
            <w:proofErr w:type="spellStart"/>
            <w:r w:rsidRPr="000D63A5">
              <w:rPr>
                <w:rFonts w:ascii="Arial Narrow" w:hAnsi="Arial Narrow"/>
              </w:rPr>
              <w:t>eur</w:t>
            </w:r>
            <w:proofErr w:type="spellEnd"/>
            <w:r w:rsidRPr="000D63A5">
              <w:rPr>
                <w:rFonts w:ascii="Arial Narrow" w:hAnsi="Arial Narrow"/>
              </w:rPr>
              <w:t>.</w:t>
            </w:r>
          </w:p>
          <w:p w14:paraId="79660E84" w14:textId="77777777" w:rsidR="00705719" w:rsidRPr="000D63A5" w:rsidRDefault="00705719" w:rsidP="002D286E">
            <w:pPr>
              <w:spacing w:before="60" w:after="60" w:line="240" w:lineRule="auto"/>
              <w:rPr>
                <w:rFonts w:ascii="Arial Narrow" w:hAnsi="Arial Narrow"/>
              </w:rPr>
            </w:pPr>
          </w:p>
          <w:p w14:paraId="3780FC22" w14:textId="77640150" w:rsidR="000C41D3" w:rsidRPr="000D63A5" w:rsidRDefault="00CE6A31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rashodi iznose </w:t>
            </w:r>
            <w:r w:rsidR="00D20047">
              <w:rPr>
                <w:rFonts w:ascii="Arial Narrow" w:hAnsi="Arial Narrow"/>
                <w:b/>
              </w:rPr>
              <w:t>1.77</w:t>
            </w:r>
            <w:r w:rsidR="00594CBB">
              <w:rPr>
                <w:rFonts w:ascii="Arial Narrow" w:hAnsi="Arial Narrow"/>
                <w:b/>
              </w:rPr>
              <w:t>2</w:t>
            </w:r>
            <w:r w:rsidR="00D20047">
              <w:rPr>
                <w:rFonts w:ascii="Arial Narrow" w:hAnsi="Arial Narrow"/>
                <w:b/>
              </w:rPr>
              <w:t>.</w:t>
            </w:r>
            <w:r w:rsidR="00F26015">
              <w:rPr>
                <w:rFonts w:ascii="Arial Narrow" w:hAnsi="Arial Narrow"/>
                <w:b/>
              </w:rPr>
              <w:t>185</w:t>
            </w:r>
            <w:r w:rsidR="00CE61FC">
              <w:rPr>
                <w:rFonts w:ascii="Arial Narrow" w:hAnsi="Arial Narrow"/>
                <w:b/>
              </w:rPr>
              <w:t>,0</w:t>
            </w:r>
            <w:r w:rsidR="00705719" w:rsidRPr="000D63A5">
              <w:rPr>
                <w:rFonts w:ascii="Arial Narrow" w:hAnsi="Arial Narrow"/>
                <w:b/>
              </w:rPr>
              <w:t xml:space="preserve">0 </w:t>
            </w:r>
            <w:proofErr w:type="spellStart"/>
            <w:r w:rsidR="00705719" w:rsidRPr="000D63A5">
              <w:rPr>
                <w:rFonts w:ascii="Arial Narrow" w:hAnsi="Arial Narrow"/>
                <w:b/>
              </w:rPr>
              <w:t>eur</w:t>
            </w:r>
            <w:proofErr w:type="spellEnd"/>
            <w:r w:rsidRPr="000D63A5">
              <w:rPr>
                <w:rFonts w:ascii="Arial Narrow" w:hAnsi="Arial Narrow"/>
              </w:rPr>
              <w:t>.</w:t>
            </w:r>
          </w:p>
          <w:p w14:paraId="2909428C" w14:textId="5DCE8131" w:rsidR="00222636" w:rsidRPr="000D63A5" w:rsidRDefault="004943EA" w:rsidP="002D286E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Ukupni prihodi</w:t>
            </w:r>
            <w:r w:rsidR="00C34ACC">
              <w:rPr>
                <w:rFonts w:ascii="Arial Narrow" w:hAnsi="Arial Narrow"/>
              </w:rPr>
              <w:t xml:space="preserve"> 2025</w:t>
            </w:r>
            <w:r w:rsidR="00222636" w:rsidRPr="000D63A5">
              <w:rPr>
                <w:rFonts w:ascii="Arial Narrow" w:hAnsi="Arial Narrow"/>
              </w:rPr>
              <w:t xml:space="preserve">.g. </w:t>
            </w:r>
            <w:r w:rsidR="00C34ACC">
              <w:rPr>
                <w:rFonts w:ascii="Arial Narrow" w:hAnsi="Arial Narrow"/>
              </w:rPr>
              <w:t>zajedno s viškom prihoda iz prethodnih godina</w:t>
            </w:r>
            <w:r w:rsidR="00E536E2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odgovaraju rashodima,  </w:t>
            </w:r>
            <w:r w:rsidR="00222636" w:rsidRPr="000D63A5">
              <w:rPr>
                <w:rFonts w:ascii="Arial Narrow" w:hAnsi="Arial Narrow"/>
              </w:rPr>
              <w:t xml:space="preserve">       </w:t>
            </w:r>
          </w:p>
          <w:p w14:paraId="0336DDDE" w14:textId="611806AC" w:rsidR="00173E4D" w:rsidRPr="000D63A5" w:rsidRDefault="00222636" w:rsidP="009B00FB">
            <w:pPr>
              <w:spacing w:before="60" w:after="60" w:line="240" w:lineRule="auto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   z</w:t>
            </w:r>
            <w:r w:rsidR="004943EA" w:rsidRPr="000D63A5">
              <w:rPr>
                <w:rFonts w:ascii="Arial Narrow" w:hAnsi="Arial Narrow"/>
              </w:rPr>
              <w:t>bog</w:t>
            </w:r>
            <w:r w:rsidRPr="000D63A5">
              <w:rPr>
                <w:rFonts w:ascii="Arial Narrow" w:hAnsi="Arial Narrow"/>
              </w:rPr>
              <w:t xml:space="preserve"> </w:t>
            </w:r>
            <w:r w:rsidR="00705719" w:rsidRPr="000D63A5">
              <w:rPr>
                <w:rFonts w:ascii="Arial Narrow" w:hAnsi="Arial Narrow"/>
              </w:rPr>
              <w:t>uravnoteženja</w:t>
            </w:r>
            <w:r w:rsidR="0065217C" w:rsidRPr="000D63A5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>proračuna.</w:t>
            </w:r>
          </w:p>
          <w:p w14:paraId="4FE1EFAD" w14:textId="77777777" w:rsidR="00173E4D" w:rsidRPr="000D63A5" w:rsidRDefault="00173E4D" w:rsidP="00CE6A31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</w:p>
          <w:p w14:paraId="31E33A6C" w14:textId="75988C26" w:rsidR="009B00FB" w:rsidRPr="000D63A5" w:rsidRDefault="00222636" w:rsidP="006F692E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     </w:t>
            </w:r>
            <w:r w:rsidR="006F692E">
              <w:rPr>
                <w:rFonts w:ascii="Arial Narrow" w:hAnsi="Arial Narrow"/>
              </w:rPr>
              <w:t xml:space="preserve"> </w:t>
            </w:r>
            <w:r w:rsidRPr="000D63A5">
              <w:rPr>
                <w:rFonts w:ascii="Arial Narrow" w:hAnsi="Arial Narrow"/>
              </w:rPr>
              <w:t xml:space="preserve"> </w:t>
            </w:r>
            <w:r w:rsidR="004C4A82">
              <w:rPr>
                <w:rFonts w:ascii="Arial Narrow" w:hAnsi="Arial Narrow"/>
              </w:rPr>
              <w:t>Drugi</w:t>
            </w:r>
            <w:r w:rsidR="00C34ACC">
              <w:rPr>
                <w:rFonts w:ascii="Arial Narrow" w:hAnsi="Arial Narrow"/>
              </w:rPr>
              <w:t xml:space="preserve"> rebalans za 2025</w:t>
            </w:r>
            <w:r w:rsidRPr="000D63A5">
              <w:rPr>
                <w:rFonts w:ascii="Arial Narrow" w:hAnsi="Arial Narrow"/>
              </w:rPr>
              <w:t xml:space="preserve"> .g</w:t>
            </w:r>
            <w:r w:rsidR="006F692E">
              <w:rPr>
                <w:rFonts w:ascii="Arial Narrow" w:hAnsi="Arial Narrow"/>
              </w:rPr>
              <w:t>.</w:t>
            </w:r>
            <w:r w:rsidR="004C4A82">
              <w:rPr>
                <w:rFonts w:ascii="Arial Narrow" w:hAnsi="Arial Narrow"/>
              </w:rPr>
              <w:t xml:space="preserve"> (Rebalans br. 2</w:t>
            </w:r>
            <w:r w:rsidR="00300E44">
              <w:rPr>
                <w:rFonts w:ascii="Arial Narrow" w:hAnsi="Arial Narrow"/>
              </w:rPr>
              <w:t>)</w:t>
            </w:r>
            <w:r w:rsidR="006F692E">
              <w:rPr>
                <w:rFonts w:ascii="Arial Narrow" w:hAnsi="Arial Narrow"/>
              </w:rPr>
              <w:t xml:space="preserve"> u odnosu na</w:t>
            </w:r>
            <w:r w:rsidR="004C4A82">
              <w:rPr>
                <w:rFonts w:ascii="Arial Narrow" w:hAnsi="Arial Narrow"/>
              </w:rPr>
              <w:t xml:space="preserve"> </w:t>
            </w:r>
            <w:proofErr w:type="spellStart"/>
            <w:r w:rsidR="004C4A82">
              <w:rPr>
                <w:rFonts w:ascii="Arial Narrow" w:hAnsi="Arial Narrow"/>
              </w:rPr>
              <w:t>Rebalns</w:t>
            </w:r>
            <w:proofErr w:type="spellEnd"/>
            <w:r w:rsidR="004C4A82">
              <w:rPr>
                <w:rFonts w:ascii="Arial Narrow" w:hAnsi="Arial Narrow"/>
              </w:rPr>
              <w:t xml:space="preserve"> br. 1-izmjene i </w:t>
            </w:r>
            <w:r w:rsidR="00233E70">
              <w:rPr>
                <w:rFonts w:ascii="Arial Narrow" w:hAnsi="Arial Narrow"/>
              </w:rPr>
              <w:t>dopu</w:t>
            </w:r>
            <w:r w:rsidR="00000344">
              <w:rPr>
                <w:rFonts w:ascii="Arial Narrow" w:hAnsi="Arial Narrow"/>
              </w:rPr>
              <w:t>ne povećan je za iznos od 80.</w:t>
            </w:r>
            <w:r w:rsidR="000C1191">
              <w:rPr>
                <w:rFonts w:ascii="Arial Narrow" w:hAnsi="Arial Narrow"/>
              </w:rPr>
              <w:t>647</w:t>
            </w:r>
            <w:r w:rsidR="00453DEA">
              <w:rPr>
                <w:rFonts w:ascii="Arial Narrow" w:hAnsi="Arial Narrow"/>
              </w:rPr>
              <w:t>,0</w:t>
            </w:r>
            <w:r w:rsidR="00705719" w:rsidRPr="000D63A5">
              <w:rPr>
                <w:rFonts w:ascii="Arial Narrow" w:hAnsi="Arial Narrow"/>
              </w:rPr>
              <w:t xml:space="preserve">0 </w:t>
            </w:r>
            <w:proofErr w:type="spellStart"/>
            <w:r w:rsidR="00705719" w:rsidRPr="000D63A5">
              <w:rPr>
                <w:rFonts w:ascii="Arial Narrow" w:hAnsi="Arial Narrow"/>
              </w:rPr>
              <w:t>eur</w:t>
            </w:r>
            <w:proofErr w:type="spellEnd"/>
            <w:r w:rsidR="00705719" w:rsidRPr="000D63A5">
              <w:rPr>
                <w:rFonts w:ascii="Arial Narrow" w:hAnsi="Arial Narrow"/>
              </w:rPr>
              <w:t>.</w:t>
            </w:r>
          </w:p>
          <w:p w14:paraId="31F630A5" w14:textId="3D26B38F" w:rsidR="006C4044" w:rsidRPr="000D63A5" w:rsidRDefault="00CE6A31" w:rsidP="004E12A4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lastRenderedPageBreak/>
              <w:t xml:space="preserve">        </w:t>
            </w:r>
            <w:r w:rsidR="00C34ACC">
              <w:rPr>
                <w:rFonts w:ascii="Arial Narrow" w:hAnsi="Arial Narrow"/>
              </w:rPr>
              <w:t>Povećanje</w:t>
            </w:r>
            <w:r w:rsidR="00356197" w:rsidRPr="000D63A5">
              <w:rPr>
                <w:rFonts w:ascii="Arial Narrow" w:hAnsi="Arial Narrow"/>
              </w:rPr>
              <w:t xml:space="preserve"> </w:t>
            </w:r>
            <w:r w:rsidR="006C4044" w:rsidRPr="000D63A5">
              <w:rPr>
                <w:rFonts w:ascii="Arial Narrow" w:hAnsi="Arial Narrow"/>
              </w:rPr>
              <w:t xml:space="preserve">prihoda </w:t>
            </w:r>
            <w:r w:rsidR="00453DEA">
              <w:rPr>
                <w:rFonts w:ascii="Arial Narrow" w:hAnsi="Arial Narrow"/>
              </w:rPr>
              <w:t>i rashoda</w:t>
            </w:r>
            <w:r w:rsidR="00CE61FC">
              <w:rPr>
                <w:rFonts w:ascii="Arial Narrow" w:hAnsi="Arial Narrow"/>
              </w:rPr>
              <w:t xml:space="preserve"> </w:t>
            </w:r>
            <w:r w:rsidR="00C34ACC">
              <w:rPr>
                <w:rFonts w:ascii="Arial Narrow" w:hAnsi="Arial Narrow"/>
              </w:rPr>
              <w:t xml:space="preserve">najvećim je dijelom </w:t>
            </w:r>
            <w:r w:rsidR="00705719" w:rsidRPr="000D63A5">
              <w:rPr>
                <w:rFonts w:ascii="Arial Narrow" w:hAnsi="Arial Narrow"/>
              </w:rPr>
              <w:t>rezultat</w:t>
            </w:r>
            <w:r w:rsidR="00C34ACC">
              <w:rPr>
                <w:rFonts w:ascii="Arial Narrow" w:hAnsi="Arial Narrow"/>
              </w:rPr>
              <w:t xml:space="preserve"> povećanja pla</w:t>
            </w:r>
            <w:r w:rsidR="006228B9">
              <w:rPr>
                <w:rFonts w:ascii="Arial Narrow" w:hAnsi="Arial Narrow"/>
              </w:rPr>
              <w:t>ća i materijalnih prava i</w:t>
            </w:r>
            <w:r w:rsidR="00607084">
              <w:rPr>
                <w:rFonts w:ascii="Arial Narrow" w:hAnsi="Arial Narrow"/>
              </w:rPr>
              <w:t xml:space="preserve"> planiranog prihoda za novi projekt </w:t>
            </w:r>
            <w:proofErr w:type="spellStart"/>
            <w:r w:rsidR="00607084">
              <w:rPr>
                <w:rFonts w:ascii="Arial Narrow" w:hAnsi="Arial Narrow"/>
              </w:rPr>
              <w:t>Erasmus</w:t>
            </w:r>
            <w:proofErr w:type="spellEnd"/>
            <w:r w:rsidR="00607084">
              <w:rPr>
                <w:rFonts w:ascii="Arial Narrow" w:hAnsi="Arial Narrow"/>
              </w:rPr>
              <w:t>-Vještine za zdraviji svijet 2</w:t>
            </w:r>
            <w:r w:rsidR="00034D83">
              <w:rPr>
                <w:rFonts w:ascii="Arial Narrow" w:hAnsi="Arial Narrow"/>
              </w:rPr>
              <w:t xml:space="preserve"> te manjim dijelom zbog većeg iznosa sredstava</w:t>
            </w:r>
            <w:r w:rsidR="006228B9">
              <w:rPr>
                <w:rFonts w:ascii="Arial Narrow" w:hAnsi="Arial Narrow"/>
              </w:rPr>
              <w:t xml:space="preserve"> od upisnina učenika</w:t>
            </w:r>
            <w:r w:rsidR="00034D83">
              <w:rPr>
                <w:rFonts w:ascii="Arial Narrow" w:hAnsi="Arial Narrow"/>
              </w:rPr>
              <w:t xml:space="preserve"> i nove aktivnosti-Sigurnost u školama</w:t>
            </w:r>
            <w:r w:rsidR="006228B9">
              <w:rPr>
                <w:rFonts w:ascii="Arial Narrow" w:hAnsi="Arial Narrow"/>
              </w:rPr>
              <w:t>.</w:t>
            </w:r>
          </w:p>
          <w:p w14:paraId="11CA4242" w14:textId="77777777" w:rsidR="007D301B" w:rsidRPr="000D63A5" w:rsidRDefault="00CE6A31" w:rsidP="00CE6A31">
            <w:pPr>
              <w:spacing w:before="60" w:after="60" w:line="240" w:lineRule="auto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 xml:space="preserve"> </w:t>
            </w:r>
          </w:p>
          <w:p w14:paraId="0C9D237F" w14:textId="15607A00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>Usklađenost ciljeva, strategije i programa s dokumentima dugoročnog razvoja</w:t>
            </w:r>
          </w:p>
          <w:p w14:paraId="03678340" w14:textId="562B060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Školske ustanove ne donose strateške, već godišnje operativne planove (Godišnji plan i program rada Škole) prema planu i programu koje je donijelo Ministarstvo znanosti i obrazovanja. Također, planovi se donose za školsku godinu, a ne za fiskalnu što je uzrok mogućim odstupanjima u izvršenju financijskih planova.</w:t>
            </w:r>
          </w:p>
          <w:p w14:paraId="3522E5FF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ab/>
            </w:r>
          </w:p>
          <w:p w14:paraId="16DE46E0" w14:textId="77443D5B" w:rsidR="00FF4ED8" w:rsidRPr="000D63A5" w:rsidRDefault="00FF4ED8" w:rsidP="007D301B">
            <w:pPr>
              <w:spacing w:before="60" w:after="60" w:line="240" w:lineRule="auto"/>
              <w:ind w:left="357"/>
              <w:jc w:val="both"/>
              <w:rPr>
                <w:rFonts w:ascii="Arial Narrow" w:hAnsi="Arial Narrow"/>
                <w:b/>
              </w:rPr>
            </w:pPr>
            <w:r w:rsidRPr="000D63A5">
              <w:rPr>
                <w:rFonts w:ascii="Arial Narrow" w:hAnsi="Arial Narrow"/>
                <w:b/>
              </w:rPr>
              <w:t>Ishodišta i pokazatelji na kojima se zasnivaju izračuni i procjene potrebnih sredstava za provođenje programa</w:t>
            </w:r>
          </w:p>
          <w:p w14:paraId="6851ADAE" w14:textId="77777777" w:rsidR="00FF4ED8" w:rsidRPr="000D63A5" w:rsidRDefault="00FF4ED8" w:rsidP="002D286E">
            <w:pPr>
              <w:spacing w:before="60" w:after="60" w:line="240" w:lineRule="auto"/>
              <w:ind w:left="705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 xml:space="preserve"> </w:t>
            </w:r>
          </w:p>
          <w:p w14:paraId="2080CFCB" w14:textId="7741EA2C" w:rsidR="00FF4ED8" w:rsidRPr="000D63A5" w:rsidRDefault="00FF4ED8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</w:rPr>
              <w:t>Izvori sredstava za financiranje rada škole su:</w:t>
            </w:r>
          </w:p>
          <w:p w14:paraId="36C18163" w14:textId="77777777" w:rsidR="00FF6329" w:rsidRPr="000D63A5" w:rsidRDefault="00FF6329" w:rsidP="007D301B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</w:p>
          <w:p w14:paraId="726DF21E" w14:textId="56AD2391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 xml:space="preserve">-PRIHODI OD </w:t>
            </w:r>
          </w:p>
          <w:p w14:paraId="7EEE5C4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  <w:b/>
              </w:rPr>
              <w:t>ŠKŽ-a</w:t>
            </w:r>
          </w:p>
          <w:p w14:paraId="1957523C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5FA890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Prihode za financiranje rashoda, koji se financiraju minimalnim standardima, planirali </w:t>
            </w:r>
          </w:p>
          <w:p w14:paraId="3768E64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smo primjenom financijskih pokazatelja iz uputa za izradu proračuna što znači da </w:t>
            </w:r>
          </w:p>
          <w:p w14:paraId="4E5820B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smo primijenili zadane indekse.</w:t>
            </w:r>
          </w:p>
          <w:p w14:paraId="25EBF947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Od tako dobivenih vrijednosti prihoda prvo smo predvidjeli rashode koji se </w:t>
            </w:r>
          </w:p>
          <w:p w14:paraId="68C6E8B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planiraju na osnovi potrošnje tekuće godine (troškovi sl. putovanja, prijevoz zaposlenika, nabava materijala i plaćanje usluga za redovno poslovanje škole…</w:t>
            </w:r>
          </w:p>
          <w:p w14:paraId="31DB9398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Decentralizirana sredstva smo raspodijelili unutar grupa konta na način koji najbolje odgovara trenutnim potrebama.</w:t>
            </w:r>
          </w:p>
          <w:p w14:paraId="4FBA0E8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F1B0D55" w14:textId="72E57A32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Iznos po operativnom planu</w:t>
            </w:r>
            <w:r w:rsidR="00F55567">
              <w:rPr>
                <w:rFonts w:ascii="Arial Narrow" w:hAnsi="Arial Narrow" w:cs="Arial"/>
              </w:rPr>
              <w:t xml:space="preserve"> je ostao isti</w:t>
            </w:r>
            <w:r w:rsidR="007657CF">
              <w:rPr>
                <w:rFonts w:ascii="Arial Narrow" w:hAnsi="Arial Narrow" w:cs="Arial"/>
              </w:rPr>
              <w:t xml:space="preserve"> i iznosi 1.575,00 </w:t>
            </w:r>
            <w:proofErr w:type="spellStart"/>
            <w:r w:rsidR="007657CF">
              <w:rPr>
                <w:rFonts w:ascii="Arial Narrow" w:hAnsi="Arial Narrow" w:cs="Arial"/>
              </w:rPr>
              <w:t>eur</w:t>
            </w:r>
            <w:proofErr w:type="spellEnd"/>
            <w:r w:rsidR="007657CF">
              <w:rPr>
                <w:rFonts w:ascii="Arial Narrow" w:hAnsi="Arial Narrow" w:cs="Arial"/>
              </w:rPr>
              <w:t>. Z</w:t>
            </w:r>
            <w:r w:rsidR="00BA1B69">
              <w:rPr>
                <w:rFonts w:ascii="Arial Narrow" w:hAnsi="Arial Narrow" w:cs="Arial"/>
              </w:rPr>
              <w:t xml:space="preserve">a </w:t>
            </w:r>
            <w:r w:rsidR="004A04E8">
              <w:rPr>
                <w:rFonts w:ascii="Arial Narrow" w:hAnsi="Arial Narrow" w:cs="Arial"/>
              </w:rPr>
              <w:t>kap</w:t>
            </w:r>
            <w:r w:rsidR="00BA1B69">
              <w:rPr>
                <w:rFonts w:ascii="Arial Narrow" w:hAnsi="Arial Narrow" w:cs="Arial"/>
              </w:rPr>
              <w:t>italna</w:t>
            </w:r>
            <w:r w:rsidRPr="000D63A5">
              <w:rPr>
                <w:rFonts w:ascii="Arial Narrow" w:hAnsi="Arial Narrow" w:cs="Arial"/>
              </w:rPr>
              <w:t xml:space="preserve"> u</w:t>
            </w:r>
            <w:r w:rsidR="007657CF">
              <w:rPr>
                <w:rFonts w:ascii="Arial Narrow" w:hAnsi="Arial Narrow" w:cs="Arial"/>
              </w:rPr>
              <w:t>laganja u 2025</w:t>
            </w:r>
            <w:r w:rsidR="00BA1B69">
              <w:rPr>
                <w:rFonts w:ascii="Arial Narrow" w:hAnsi="Arial Narrow" w:cs="Arial"/>
              </w:rPr>
              <w:t>. godini d</w:t>
            </w:r>
            <w:r w:rsidR="007657CF">
              <w:rPr>
                <w:rFonts w:ascii="Arial Narrow" w:hAnsi="Arial Narrow" w:cs="Arial"/>
              </w:rPr>
              <w:t>obili smo sredstva u iznosu od 14.3</w:t>
            </w:r>
            <w:r w:rsidR="00BA1B69">
              <w:rPr>
                <w:rFonts w:ascii="Arial Narrow" w:hAnsi="Arial Narrow" w:cs="Arial"/>
              </w:rPr>
              <w:t>00,00 eura za na</w:t>
            </w:r>
            <w:r w:rsidR="007657CF">
              <w:rPr>
                <w:rFonts w:ascii="Arial Narrow" w:hAnsi="Arial Narrow" w:cs="Arial"/>
              </w:rPr>
              <w:t>bavu medicinske</w:t>
            </w:r>
            <w:r w:rsidR="00BA1B69">
              <w:rPr>
                <w:rFonts w:ascii="Arial Narrow" w:hAnsi="Arial Narrow" w:cs="Arial"/>
              </w:rPr>
              <w:t xml:space="preserve"> opreme</w:t>
            </w:r>
            <w:r w:rsidR="007657CF">
              <w:rPr>
                <w:rFonts w:ascii="Arial Narrow" w:hAnsi="Arial Narrow" w:cs="Arial"/>
              </w:rPr>
              <w:t xml:space="preserve"> (lutka dojenče), izradu idejnog projekta nadogradnje postojeće zgrade i digitalizaciju postojeće dokumentacije</w:t>
            </w:r>
            <w:r w:rsidR="004A04E8">
              <w:rPr>
                <w:rFonts w:ascii="Arial Narrow" w:hAnsi="Arial Narrow" w:cs="Arial"/>
              </w:rPr>
              <w:t>.</w:t>
            </w:r>
          </w:p>
          <w:p w14:paraId="3BDB45A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184D8EFF" w14:textId="2F716B62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</w:rPr>
              <w:t>Od strane Županije (1100 ŠKŽ Opći prihodi i primici) dodij</w:t>
            </w:r>
            <w:r w:rsidR="004A04E8">
              <w:rPr>
                <w:rFonts w:ascii="Arial Narrow" w:hAnsi="Arial Narrow" w:cs="Arial"/>
              </w:rPr>
              <w:t xml:space="preserve">eljena su sredstva za </w:t>
            </w:r>
            <w:r w:rsidRPr="000D63A5">
              <w:rPr>
                <w:rFonts w:ascii="Arial Narrow" w:hAnsi="Arial Narrow" w:cs="Arial"/>
              </w:rPr>
              <w:t>maturalni ples</w:t>
            </w:r>
            <w:r w:rsidR="007657CF">
              <w:rPr>
                <w:rFonts w:ascii="Arial Narrow" w:hAnsi="Arial Narrow" w:cs="Arial"/>
              </w:rPr>
              <w:t>-300,00</w:t>
            </w:r>
            <w:r w:rsidR="00FE1B49">
              <w:rPr>
                <w:rFonts w:ascii="Arial Narrow" w:hAnsi="Arial Narrow" w:cs="Arial"/>
              </w:rPr>
              <w:t xml:space="preserve"> </w:t>
            </w:r>
            <w:proofErr w:type="spellStart"/>
            <w:r w:rsidR="00FE1B49">
              <w:rPr>
                <w:rFonts w:ascii="Arial Narrow" w:hAnsi="Arial Narrow" w:cs="Arial"/>
              </w:rPr>
              <w:t>eur</w:t>
            </w:r>
            <w:proofErr w:type="spellEnd"/>
            <w:r w:rsidR="007657CF">
              <w:rPr>
                <w:rFonts w:ascii="Arial Narrow" w:hAnsi="Arial Narrow" w:cs="Arial"/>
              </w:rPr>
              <w:t xml:space="preserve"> (sredstva smo u dogovoru sa Županijom već potrošili), maškare</w:t>
            </w:r>
            <w:r w:rsidR="00266B12">
              <w:rPr>
                <w:rFonts w:ascii="Arial Narrow" w:hAnsi="Arial Narrow" w:cs="Arial"/>
              </w:rPr>
              <w:t xml:space="preserve"> (nismo bili u potrebi potrošiti ih)</w:t>
            </w:r>
            <w:r w:rsidR="007657CF">
              <w:rPr>
                <w:rFonts w:ascii="Arial Narrow" w:hAnsi="Arial Narrow" w:cs="Arial"/>
              </w:rPr>
              <w:t xml:space="preserve"> i </w:t>
            </w:r>
            <w:r w:rsidRPr="000D63A5">
              <w:rPr>
                <w:rFonts w:ascii="Arial Narrow" w:hAnsi="Arial Narrow" w:cs="Arial"/>
              </w:rPr>
              <w:t>projekt E-medica</w:t>
            </w:r>
            <w:r w:rsidR="00266B12">
              <w:rPr>
                <w:rFonts w:ascii="Arial Narrow" w:hAnsi="Arial Narrow" w:cs="Arial"/>
              </w:rPr>
              <w:t xml:space="preserve"> (sva preostala sredstva-u dogovoru sa Županijom)</w:t>
            </w:r>
            <w:r w:rsidR="007657CF">
              <w:rPr>
                <w:rFonts w:ascii="Arial Narrow" w:hAnsi="Arial Narrow" w:cs="Arial"/>
              </w:rPr>
              <w:t xml:space="preserve">. Ukupno </w:t>
            </w:r>
            <w:r w:rsidR="00A850CE">
              <w:rPr>
                <w:rFonts w:ascii="Arial Narrow" w:hAnsi="Arial Narrow" w:cs="Arial"/>
              </w:rPr>
              <w:t>2</w:t>
            </w:r>
            <w:r w:rsidR="00FE1B49">
              <w:rPr>
                <w:rFonts w:ascii="Arial Narrow" w:hAnsi="Arial Narrow" w:cs="Arial"/>
              </w:rPr>
              <w:t>.4</w:t>
            </w:r>
            <w:r w:rsidRPr="000D63A5">
              <w:rPr>
                <w:rFonts w:ascii="Arial Narrow" w:hAnsi="Arial Narrow" w:cs="Arial"/>
              </w:rPr>
              <w:t xml:space="preserve">64,00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A850CE">
              <w:rPr>
                <w:rFonts w:ascii="Arial Narrow" w:hAnsi="Arial Narrow" w:cs="Arial"/>
              </w:rPr>
              <w:t>-konto</w:t>
            </w:r>
            <w:r w:rsidRPr="000D63A5">
              <w:rPr>
                <w:rFonts w:ascii="Arial Narrow" w:hAnsi="Arial Narrow" w:cs="Arial"/>
              </w:rPr>
              <w:t xml:space="preserve"> 32999 Ostali </w:t>
            </w:r>
            <w:r w:rsidR="00453DEA">
              <w:rPr>
                <w:rFonts w:ascii="Arial Narrow" w:hAnsi="Arial Narrow" w:cs="Arial"/>
              </w:rPr>
              <w:t>nespomenuti rashodi poslovanja.</w:t>
            </w:r>
          </w:p>
          <w:p w14:paraId="0DFC72C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642B078" w14:textId="7261F6AC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>-VLASTITI I NAMJENSKI PRIHODI</w:t>
            </w:r>
          </w:p>
          <w:p w14:paraId="5778DCF6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2C19C63" w14:textId="1D7E682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Vlastiti prihodi čine prihodi od davanja u najam prostora za dva automata za piće i raznorazne grickalice i slatkiše te od izdavanja duplikata sv</w:t>
            </w:r>
            <w:r w:rsidR="00523748">
              <w:rPr>
                <w:rFonts w:ascii="Arial Narrow" w:hAnsi="Arial Narrow" w:cs="Arial"/>
              </w:rPr>
              <w:t xml:space="preserve">jedodžbi. Ukupno planirana </w:t>
            </w:r>
            <w:r w:rsidR="00F457C0">
              <w:rPr>
                <w:rFonts w:ascii="Arial Narrow" w:hAnsi="Arial Narrow" w:cs="Arial"/>
              </w:rPr>
              <w:t>sre</w:t>
            </w:r>
            <w:r w:rsidR="008E0454">
              <w:rPr>
                <w:rFonts w:ascii="Arial Narrow" w:hAnsi="Arial Narrow" w:cs="Arial"/>
              </w:rPr>
              <w:t>dstva su 14.4</w:t>
            </w:r>
            <w:r w:rsidR="00D42673">
              <w:rPr>
                <w:rFonts w:ascii="Arial Narrow" w:hAnsi="Arial Narrow" w:cs="Arial"/>
              </w:rPr>
              <w:t>8</w:t>
            </w:r>
            <w:r w:rsidR="00F457C0">
              <w:rPr>
                <w:rFonts w:ascii="Arial Narrow" w:hAnsi="Arial Narrow" w:cs="Arial"/>
              </w:rPr>
              <w:t xml:space="preserve">7,00 </w:t>
            </w:r>
            <w:proofErr w:type="spellStart"/>
            <w:r w:rsidR="00F457C0">
              <w:rPr>
                <w:rFonts w:ascii="Arial Narrow" w:hAnsi="Arial Narrow" w:cs="Arial"/>
              </w:rPr>
              <w:t>eur</w:t>
            </w:r>
            <w:proofErr w:type="spellEnd"/>
            <w:r w:rsidR="00F457C0">
              <w:rPr>
                <w:rFonts w:ascii="Arial Narrow" w:hAnsi="Arial Narrow" w:cs="Arial"/>
              </w:rPr>
              <w:t xml:space="preserve"> od čega je u višku prihoda </w:t>
            </w:r>
            <w:r w:rsidR="00D42673">
              <w:rPr>
                <w:rFonts w:ascii="Arial Narrow" w:hAnsi="Arial Narrow" w:cs="Arial"/>
                <w:b/>
              </w:rPr>
              <w:t>11.58</w:t>
            </w:r>
            <w:r w:rsidR="007117DC" w:rsidRPr="007117DC">
              <w:rPr>
                <w:rFonts w:ascii="Arial Narrow" w:hAnsi="Arial Narrow" w:cs="Arial"/>
                <w:b/>
              </w:rPr>
              <w:t xml:space="preserve">7,00 </w:t>
            </w:r>
            <w:proofErr w:type="spellStart"/>
            <w:r w:rsidR="007117DC" w:rsidRPr="007117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7117DC">
              <w:rPr>
                <w:rFonts w:ascii="Arial Narrow" w:hAnsi="Arial Narrow" w:cs="Arial"/>
              </w:rPr>
              <w:t>.</w:t>
            </w:r>
          </w:p>
          <w:p w14:paraId="689965B1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FDF2E6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Sredstva posebne namjene obuhvaćaju osiguranje učenika, izlete, ekskurzije, posjete kazalištu, razne ulaznice, sudjelovanje učenika na projektima (npr. E-medica)…</w:t>
            </w:r>
          </w:p>
          <w:p w14:paraId="10055130" w14:textId="7D18CC48" w:rsidR="00FF6329" w:rsidRPr="000D63A5" w:rsidRDefault="00D42673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Ukupan iznos je 27.569,00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Od t</w:t>
            </w:r>
            <w:r w:rsidR="005F6632">
              <w:rPr>
                <w:rFonts w:ascii="Arial Narrow" w:hAnsi="Arial Narrow" w:cs="Arial"/>
              </w:rPr>
              <w:t xml:space="preserve">og iznosa višak prihoda je </w:t>
            </w:r>
            <w:r w:rsidR="005F6632" w:rsidRPr="005F6632">
              <w:rPr>
                <w:rFonts w:ascii="Arial Narrow" w:hAnsi="Arial Narrow" w:cs="Arial"/>
                <w:b/>
              </w:rPr>
              <w:t>14.72</w:t>
            </w:r>
            <w:r w:rsidRPr="005F6632">
              <w:rPr>
                <w:rFonts w:ascii="Arial Narrow" w:hAnsi="Arial Narrow" w:cs="Arial"/>
                <w:b/>
              </w:rPr>
              <w:t xml:space="preserve">9,00 </w:t>
            </w:r>
            <w:proofErr w:type="spellStart"/>
            <w:r w:rsidRPr="005F6632">
              <w:rPr>
                <w:rFonts w:ascii="Arial Narrow" w:hAnsi="Arial Narrow" w:cs="Arial"/>
                <w:b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</w:t>
            </w:r>
          </w:p>
          <w:p w14:paraId="37085164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5273095" w14:textId="16C051F7" w:rsidR="00FF6329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>Od tekućih donacija jedan dio (veći dio) su troškovi od</w:t>
            </w:r>
            <w:r w:rsidR="00D42673">
              <w:rPr>
                <w:rFonts w:ascii="Arial Narrow" w:hAnsi="Arial Narrow" w:cs="Arial"/>
              </w:rPr>
              <w:t>ržavanja maturalnog plesa (14.108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-od tog iznosa </w:t>
            </w:r>
            <w:r w:rsidR="00D42673">
              <w:rPr>
                <w:rFonts w:ascii="Arial Narrow" w:hAnsi="Arial Narrow" w:cs="Arial"/>
                <w:b/>
              </w:rPr>
              <w:t>2.958</w:t>
            </w:r>
            <w:r w:rsidRPr="000D63A5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je u </w:t>
            </w:r>
            <w:r w:rsidR="00D42673">
              <w:rPr>
                <w:rFonts w:ascii="Arial Narrow" w:hAnsi="Arial Narrow" w:cs="Arial"/>
              </w:rPr>
              <w:t xml:space="preserve">višku </w:t>
            </w:r>
            <w:r w:rsidR="00112D2F">
              <w:rPr>
                <w:rFonts w:ascii="Arial Narrow" w:hAnsi="Arial Narrow" w:cs="Arial"/>
              </w:rPr>
              <w:t>prihoda) i troškovi (2.1</w:t>
            </w:r>
            <w:r w:rsidR="00D42673">
              <w:rPr>
                <w:rFonts w:ascii="Arial Narrow" w:hAnsi="Arial Narrow" w:cs="Arial"/>
              </w:rPr>
              <w:t>16</w:t>
            </w:r>
            <w:r w:rsidR="00175522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75522">
              <w:rPr>
                <w:rFonts w:ascii="Arial Narrow" w:hAnsi="Arial Narrow" w:cs="Arial"/>
              </w:rPr>
              <w:t>eur</w:t>
            </w:r>
            <w:proofErr w:type="spellEnd"/>
            <w:r w:rsidR="00175522">
              <w:rPr>
                <w:rFonts w:ascii="Arial Narrow" w:hAnsi="Arial Narrow" w:cs="Arial"/>
              </w:rPr>
              <w:t>-</w:t>
            </w:r>
            <w:r w:rsidR="00E52730">
              <w:rPr>
                <w:rFonts w:ascii="Arial Narrow" w:hAnsi="Arial Narrow" w:cs="Arial"/>
              </w:rPr>
              <w:t xml:space="preserve">od čega je u višku prihoda </w:t>
            </w:r>
            <w:r w:rsidR="000C13B8">
              <w:rPr>
                <w:rFonts w:ascii="Arial Narrow" w:hAnsi="Arial Narrow" w:cs="Arial"/>
                <w:b/>
              </w:rPr>
              <w:t>1.8</w:t>
            </w:r>
            <w:r w:rsidR="00D42673">
              <w:rPr>
                <w:rFonts w:ascii="Arial Narrow" w:hAnsi="Arial Narrow" w:cs="Arial"/>
                <w:b/>
              </w:rPr>
              <w:t>7</w:t>
            </w:r>
            <w:r w:rsidR="00E52730" w:rsidRPr="008B4D1B">
              <w:rPr>
                <w:rFonts w:ascii="Arial Narrow" w:hAnsi="Arial Narrow" w:cs="Arial"/>
                <w:b/>
              </w:rPr>
              <w:t xml:space="preserve">6,00 </w:t>
            </w:r>
            <w:proofErr w:type="spellStart"/>
            <w:r w:rsidR="00E52730" w:rsidRPr="008B4D1B">
              <w:rPr>
                <w:rFonts w:ascii="Arial Narrow" w:hAnsi="Arial Narrow" w:cs="Arial"/>
                <w:b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) realizacije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pr</w:t>
            </w:r>
            <w:r w:rsidR="008B4D1B">
              <w:rPr>
                <w:rFonts w:ascii="Arial Narrow" w:hAnsi="Arial Narrow" w:cs="Arial"/>
              </w:rPr>
              <w:t>oje</w:t>
            </w:r>
            <w:r w:rsidR="001A384C">
              <w:rPr>
                <w:rFonts w:ascii="Arial Narrow" w:hAnsi="Arial Narrow" w:cs="Arial"/>
              </w:rPr>
              <w:t xml:space="preserve">kta </w:t>
            </w:r>
            <w:r w:rsidR="00E96602">
              <w:rPr>
                <w:rFonts w:ascii="Arial Narrow" w:hAnsi="Arial Narrow" w:cs="Arial"/>
              </w:rPr>
              <w:t xml:space="preserve">za koji do kraja godine nismo planirali dodatnih prihoda </w:t>
            </w:r>
            <w:r w:rsidR="001A384C">
              <w:rPr>
                <w:rFonts w:ascii="Arial Narrow" w:hAnsi="Arial Narrow" w:cs="Arial"/>
              </w:rPr>
              <w:t>(ukupno po kontu 32999</w:t>
            </w:r>
            <w:r w:rsidR="00112D2F">
              <w:rPr>
                <w:rFonts w:ascii="Arial Narrow" w:hAnsi="Arial Narrow" w:cs="Arial"/>
              </w:rPr>
              <w:t xml:space="preserve"> za te dvije stavke-16.2</w:t>
            </w:r>
            <w:r w:rsidR="00D42673">
              <w:rPr>
                <w:rFonts w:ascii="Arial Narrow" w:hAnsi="Arial Narrow" w:cs="Arial"/>
              </w:rPr>
              <w:t>24</w:t>
            </w:r>
            <w:r w:rsidR="006A7DD9">
              <w:rPr>
                <w:rFonts w:ascii="Arial Narrow" w:hAnsi="Arial Narrow" w:cs="Arial"/>
              </w:rPr>
              <w:t xml:space="preserve">,00 </w:t>
            </w:r>
            <w:proofErr w:type="spellStart"/>
            <w:r w:rsidR="006A7DD9">
              <w:rPr>
                <w:rFonts w:ascii="Arial Narrow" w:hAnsi="Arial Narrow" w:cs="Arial"/>
              </w:rPr>
              <w:t>eur</w:t>
            </w:r>
            <w:proofErr w:type="spellEnd"/>
            <w:r w:rsidR="006A7DD9">
              <w:rPr>
                <w:rFonts w:ascii="Arial Narrow" w:hAnsi="Arial Narrow" w:cs="Arial"/>
              </w:rPr>
              <w:t>), troš</w:t>
            </w:r>
            <w:r w:rsidR="00D42673">
              <w:rPr>
                <w:rFonts w:ascii="Arial Narrow" w:hAnsi="Arial Narrow" w:cs="Arial"/>
              </w:rPr>
              <w:t>kovi tuzemnih dnevnica (32111-</w:t>
            </w:r>
            <w:r w:rsidR="00347045">
              <w:rPr>
                <w:rFonts w:ascii="Arial Narrow" w:hAnsi="Arial Narrow" w:cs="Arial"/>
              </w:rPr>
              <w:t>24</w:t>
            </w:r>
            <w:r w:rsidR="004D725A">
              <w:rPr>
                <w:rFonts w:ascii="Arial Narrow" w:hAnsi="Arial Narrow" w:cs="Arial"/>
              </w:rPr>
              <w:t>0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D42673">
              <w:rPr>
                <w:rFonts w:ascii="Arial Narrow" w:hAnsi="Arial Narrow" w:cs="Arial"/>
              </w:rPr>
              <w:t xml:space="preserve"> od čega </w:t>
            </w:r>
            <w:r w:rsidR="007813F8">
              <w:rPr>
                <w:rFonts w:ascii="Arial Narrow" w:hAnsi="Arial Narrow" w:cs="Arial"/>
              </w:rPr>
              <w:t>su</w:t>
            </w:r>
            <w:r w:rsidR="00347045">
              <w:rPr>
                <w:rFonts w:ascii="Arial Narrow" w:hAnsi="Arial Narrow" w:cs="Arial"/>
              </w:rPr>
              <w:t xml:space="preserve"> </w:t>
            </w:r>
            <w:r w:rsidR="005F6632">
              <w:rPr>
                <w:rFonts w:ascii="Arial Narrow" w:hAnsi="Arial Narrow" w:cs="Arial"/>
              </w:rPr>
              <w:t>realizirana sredstva od</w:t>
            </w:r>
            <w:r w:rsidR="00D42673">
              <w:rPr>
                <w:rFonts w:ascii="Arial Narrow" w:hAnsi="Arial Narrow" w:cs="Arial"/>
              </w:rPr>
              <w:t xml:space="preserve"> </w:t>
            </w:r>
            <w:r w:rsidR="007813F8">
              <w:rPr>
                <w:rFonts w:ascii="Arial Narrow" w:hAnsi="Arial Narrow" w:cs="Arial"/>
              </w:rPr>
              <w:t>donacije</w:t>
            </w:r>
            <w:r w:rsidR="00C3778A">
              <w:rPr>
                <w:rFonts w:ascii="Arial Narrow" w:hAnsi="Arial Narrow" w:cs="Arial"/>
              </w:rPr>
              <w:t xml:space="preserve"> putničke agencije</w:t>
            </w:r>
            <w:r w:rsidR="007813F8">
              <w:rPr>
                <w:rFonts w:ascii="Arial Narrow" w:hAnsi="Arial Narrow" w:cs="Arial"/>
              </w:rPr>
              <w:t xml:space="preserve"> za</w:t>
            </w:r>
            <w:r w:rsidR="00C3778A">
              <w:rPr>
                <w:rFonts w:ascii="Arial Narrow" w:hAnsi="Arial Narrow" w:cs="Arial"/>
              </w:rPr>
              <w:t xml:space="preserve"> </w:t>
            </w:r>
            <w:r w:rsidR="006A7DD9">
              <w:rPr>
                <w:rFonts w:ascii="Arial Narrow" w:hAnsi="Arial Narrow" w:cs="Arial"/>
              </w:rPr>
              <w:t>naknadu dnevnica nastavnicima u okviru ekskurzije</w:t>
            </w:r>
            <w:r w:rsidR="004D725A">
              <w:rPr>
                <w:rFonts w:ascii="Arial Narrow" w:hAnsi="Arial Narrow" w:cs="Arial"/>
              </w:rPr>
              <w:t xml:space="preserve"> (90</w:t>
            </w:r>
            <w:r w:rsidR="00D42673">
              <w:rPr>
                <w:rFonts w:ascii="Arial Narrow" w:hAnsi="Arial Narrow" w:cs="Arial"/>
              </w:rPr>
              <w:t xml:space="preserve">,00 </w:t>
            </w:r>
            <w:proofErr w:type="spellStart"/>
            <w:r w:rsidR="00D42673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)</w:t>
            </w:r>
            <w:r w:rsidR="008B4D1B">
              <w:rPr>
                <w:rFonts w:ascii="Arial Narrow" w:hAnsi="Arial Narrow" w:cs="Arial"/>
              </w:rPr>
              <w:t xml:space="preserve"> i</w:t>
            </w:r>
            <w:r w:rsidR="00D42673">
              <w:rPr>
                <w:rFonts w:ascii="Arial Narrow" w:hAnsi="Arial Narrow" w:cs="Arial"/>
              </w:rPr>
              <w:t xml:space="preserve"> </w:t>
            </w:r>
            <w:r w:rsidR="00D1788F">
              <w:rPr>
                <w:rFonts w:ascii="Arial Narrow" w:hAnsi="Arial Narrow" w:cs="Arial"/>
              </w:rPr>
              <w:t xml:space="preserve">planirane </w:t>
            </w:r>
            <w:r w:rsidR="00D42673">
              <w:rPr>
                <w:rFonts w:ascii="Arial Narrow" w:hAnsi="Arial Narrow" w:cs="Arial"/>
              </w:rPr>
              <w:t>dnevnice HŠSS-a za nastav</w:t>
            </w:r>
            <w:r w:rsidR="00347045">
              <w:rPr>
                <w:rFonts w:ascii="Arial Narrow" w:hAnsi="Arial Narrow" w:cs="Arial"/>
              </w:rPr>
              <w:t xml:space="preserve">nika TZK-a (150,00 </w:t>
            </w:r>
            <w:proofErr w:type="spellStart"/>
            <w:r w:rsidR="00347045">
              <w:rPr>
                <w:rFonts w:ascii="Arial Narrow" w:hAnsi="Arial Narrow" w:cs="Arial"/>
              </w:rPr>
              <w:t>eur</w:t>
            </w:r>
            <w:proofErr w:type="spellEnd"/>
            <w:r w:rsidR="00347045">
              <w:rPr>
                <w:rFonts w:ascii="Arial Narrow" w:hAnsi="Arial Narrow" w:cs="Arial"/>
              </w:rPr>
              <w:t>). Ostvarene</w:t>
            </w:r>
            <w:r w:rsidR="00D42673">
              <w:rPr>
                <w:rFonts w:ascii="Arial Narrow" w:hAnsi="Arial Narrow" w:cs="Arial"/>
              </w:rPr>
              <w:t xml:space="preserve"> su i </w:t>
            </w:r>
            <w:r w:rsidR="00F27BF8">
              <w:rPr>
                <w:rFonts w:ascii="Arial Narrow" w:hAnsi="Arial Narrow" w:cs="Arial"/>
              </w:rPr>
              <w:t xml:space="preserve"> inozemne dnevnice od</w:t>
            </w:r>
            <w:r w:rsidR="00C3778A">
              <w:rPr>
                <w:rFonts w:ascii="Arial Narrow" w:hAnsi="Arial Narrow" w:cs="Arial"/>
              </w:rPr>
              <w:t xml:space="preserve"> </w:t>
            </w:r>
            <w:r w:rsidR="00D1788F">
              <w:rPr>
                <w:rFonts w:ascii="Arial Narrow" w:hAnsi="Arial Narrow" w:cs="Arial"/>
              </w:rPr>
              <w:t xml:space="preserve">donacije </w:t>
            </w:r>
            <w:r w:rsidR="00C3778A">
              <w:rPr>
                <w:rFonts w:ascii="Arial Narrow" w:hAnsi="Arial Narrow" w:cs="Arial"/>
              </w:rPr>
              <w:t>putničke agencije</w:t>
            </w:r>
            <w:r w:rsidR="00613AC9">
              <w:rPr>
                <w:rFonts w:ascii="Arial Narrow" w:hAnsi="Arial Narrow" w:cs="Arial"/>
              </w:rPr>
              <w:t>-32112</w:t>
            </w:r>
            <w:r w:rsidR="00347045">
              <w:rPr>
                <w:rFonts w:ascii="Arial Narrow" w:hAnsi="Arial Narrow" w:cs="Arial"/>
              </w:rPr>
              <w:t xml:space="preserve"> (2.47</w:t>
            </w:r>
            <w:r w:rsidR="00F27BF8">
              <w:rPr>
                <w:rFonts w:ascii="Arial Narrow" w:hAnsi="Arial Narrow" w:cs="Arial"/>
              </w:rPr>
              <w:t xml:space="preserve">0,00 </w:t>
            </w:r>
            <w:proofErr w:type="spellStart"/>
            <w:r w:rsidR="00F27BF8">
              <w:rPr>
                <w:rFonts w:ascii="Arial Narrow" w:hAnsi="Arial Narrow" w:cs="Arial"/>
              </w:rPr>
              <w:t>eur</w:t>
            </w:r>
            <w:proofErr w:type="spellEnd"/>
            <w:r w:rsidR="00F27BF8">
              <w:rPr>
                <w:rFonts w:ascii="Arial Narrow" w:hAnsi="Arial Narrow" w:cs="Arial"/>
              </w:rPr>
              <w:t>). Zatim,</w:t>
            </w:r>
            <w:r w:rsidR="00C3778A">
              <w:rPr>
                <w:rFonts w:ascii="Arial Narrow" w:hAnsi="Arial Narrow" w:cs="Arial"/>
              </w:rPr>
              <w:t xml:space="preserve"> prijevoz</w:t>
            </w:r>
            <w:r w:rsidRPr="000D63A5">
              <w:rPr>
                <w:rFonts w:ascii="Arial Narrow" w:hAnsi="Arial Narrow" w:cs="Arial"/>
              </w:rPr>
              <w:t xml:space="preserve"> učenika na stručne i</w:t>
            </w:r>
            <w:r w:rsidR="00D841CA">
              <w:rPr>
                <w:rFonts w:ascii="Arial Narrow" w:hAnsi="Arial Narrow" w:cs="Arial"/>
              </w:rPr>
              <w:t>zl</w:t>
            </w:r>
            <w:r w:rsidR="001A384C">
              <w:rPr>
                <w:rFonts w:ascii="Arial Narrow" w:hAnsi="Arial Narrow" w:cs="Arial"/>
              </w:rPr>
              <w:t>ete, ekskurzije i sl</w:t>
            </w:r>
            <w:r w:rsidR="00C3778A">
              <w:rPr>
                <w:rFonts w:ascii="Arial Narrow" w:hAnsi="Arial Narrow" w:cs="Arial"/>
              </w:rPr>
              <w:t>. (32319-4.000</w:t>
            </w:r>
            <w:r w:rsidR="001A384C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A384C">
              <w:rPr>
                <w:rFonts w:ascii="Arial Narrow" w:hAnsi="Arial Narrow" w:cs="Arial"/>
              </w:rPr>
              <w:t>eur</w:t>
            </w:r>
            <w:proofErr w:type="spellEnd"/>
            <w:r w:rsidR="001A384C">
              <w:rPr>
                <w:rFonts w:ascii="Arial Narrow" w:hAnsi="Arial Narrow" w:cs="Arial"/>
              </w:rPr>
              <w:t xml:space="preserve">), </w:t>
            </w:r>
            <w:r w:rsidRPr="000D63A5">
              <w:rPr>
                <w:rFonts w:ascii="Arial Narrow" w:hAnsi="Arial Narrow" w:cs="Arial"/>
              </w:rPr>
              <w:t>iz</w:t>
            </w:r>
            <w:r w:rsidR="008B4D1B">
              <w:rPr>
                <w:rFonts w:ascii="Arial Narrow" w:hAnsi="Arial Narrow" w:cs="Arial"/>
              </w:rPr>
              <w:t>rada</w:t>
            </w:r>
            <w:r w:rsidR="00C3778A">
              <w:rPr>
                <w:rFonts w:ascii="Arial Narrow" w:hAnsi="Arial Narrow" w:cs="Arial"/>
              </w:rPr>
              <w:t xml:space="preserve"> učeničkih uniformi (32271-2.300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Pr="000D63A5">
              <w:rPr>
                <w:rFonts w:ascii="Arial Narrow" w:hAnsi="Arial Narrow" w:cs="Arial"/>
              </w:rPr>
              <w:t>) za potrebe odvijanja predavanja i vježbi i sl.,</w:t>
            </w:r>
            <w:r w:rsidR="007813F8">
              <w:rPr>
                <w:rFonts w:ascii="Arial Narrow" w:hAnsi="Arial Narrow" w:cs="Arial"/>
              </w:rPr>
              <w:t xml:space="preserve"> ulaznice za kino, kazalište i sl. (32399-200,00 </w:t>
            </w:r>
            <w:proofErr w:type="spellStart"/>
            <w:r w:rsidR="007813F8">
              <w:rPr>
                <w:rFonts w:ascii="Arial Narrow" w:hAnsi="Arial Narrow" w:cs="Arial"/>
              </w:rPr>
              <w:t>eur</w:t>
            </w:r>
            <w:proofErr w:type="spellEnd"/>
            <w:r w:rsidR="007813F8">
              <w:rPr>
                <w:rFonts w:ascii="Arial Narrow" w:hAnsi="Arial Narrow" w:cs="Arial"/>
              </w:rPr>
              <w:t>), smještaj u okviru projekta E-medica (32113-</w:t>
            </w:r>
            <w:r w:rsidR="007813F8">
              <w:rPr>
                <w:rFonts w:ascii="Arial Narrow" w:hAnsi="Arial Narrow" w:cs="Arial"/>
              </w:rPr>
              <w:lastRenderedPageBreak/>
              <w:t xml:space="preserve">500,00 </w:t>
            </w:r>
            <w:proofErr w:type="spellStart"/>
            <w:r w:rsidR="007813F8">
              <w:rPr>
                <w:rFonts w:ascii="Arial Narrow" w:hAnsi="Arial Narrow" w:cs="Arial"/>
              </w:rPr>
              <w:t>eur</w:t>
            </w:r>
            <w:proofErr w:type="spellEnd"/>
            <w:r w:rsidR="007813F8">
              <w:rPr>
                <w:rFonts w:ascii="Arial Narrow" w:hAnsi="Arial Narrow" w:cs="Arial"/>
              </w:rPr>
              <w:t>)</w:t>
            </w:r>
            <w:r w:rsidRPr="000D63A5">
              <w:rPr>
                <w:rFonts w:ascii="Arial Narrow" w:hAnsi="Arial Narrow" w:cs="Arial"/>
              </w:rPr>
              <w:t xml:space="preserve"> te financiranje školovanja našeg kumčeta u Africi koj</w:t>
            </w:r>
            <w:r w:rsidR="00C3778A">
              <w:rPr>
                <w:rFonts w:ascii="Arial Narrow" w:hAnsi="Arial Narrow" w:cs="Arial"/>
              </w:rPr>
              <w:t>a sad pohađa fakultet (38118-300</w:t>
            </w:r>
            <w:r w:rsidR="00A05CE0">
              <w:rPr>
                <w:rFonts w:ascii="Arial Narrow" w:hAnsi="Arial Narrow" w:cs="Arial"/>
              </w:rPr>
              <w:t xml:space="preserve">,00 </w:t>
            </w:r>
            <w:proofErr w:type="spellStart"/>
            <w:r w:rsidR="00A05CE0">
              <w:rPr>
                <w:rFonts w:ascii="Arial Narrow" w:hAnsi="Arial Narrow" w:cs="Arial"/>
              </w:rPr>
              <w:t>eur</w:t>
            </w:r>
            <w:proofErr w:type="spellEnd"/>
            <w:r w:rsidR="00A05CE0">
              <w:rPr>
                <w:rFonts w:ascii="Arial Narrow" w:hAnsi="Arial Narrow" w:cs="Arial"/>
              </w:rPr>
              <w:t>)</w:t>
            </w:r>
            <w:r w:rsidR="008B4D1B">
              <w:rPr>
                <w:rFonts w:ascii="Arial Narrow" w:hAnsi="Arial Narrow" w:cs="Arial"/>
              </w:rPr>
              <w:t>.</w:t>
            </w:r>
          </w:p>
          <w:p w14:paraId="669A1754" w14:textId="60C7E664" w:rsidR="008B4D1B" w:rsidRPr="000D63A5" w:rsidRDefault="008B4D1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potrebe </w:t>
            </w: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projekta UHSR-a u </w:t>
            </w:r>
            <w:r w:rsidR="00F27BF8">
              <w:rPr>
                <w:rFonts w:ascii="Arial Narrow" w:hAnsi="Arial Narrow" w:cs="Arial"/>
              </w:rPr>
              <w:t>okviru kojega je sudionik</w:t>
            </w:r>
            <w:r>
              <w:rPr>
                <w:rFonts w:ascii="Arial Narrow" w:hAnsi="Arial Narrow" w:cs="Arial"/>
              </w:rPr>
              <w:t xml:space="preserve"> naša ravnateljica</w:t>
            </w:r>
            <w:r w:rsidR="005D4B01">
              <w:rPr>
                <w:rFonts w:ascii="Arial Narrow" w:hAnsi="Arial Narrow" w:cs="Arial"/>
              </w:rPr>
              <w:t xml:space="preserve"> planirani su i iznosi p</w:t>
            </w:r>
            <w:r w:rsidR="00C3778A">
              <w:rPr>
                <w:rFonts w:ascii="Arial Narrow" w:hAnsi="Arial Narrow" w:cs="Arial"/>
              </w:rPr>
              <w:t xml:space="preserve">o sljedećim kontima: 32119-1.525,00 </w:t>
            </w:r>
            <w:proofErr w:type="spellStart"/>
            <w:r w:rsidR="00C3778A">
              <w:rPr>
                <w:rFonts w:ascii="Arial Narrow" w:hAnsi="Arial Narrow" w:cs="Arial"/>
              </w:rPr>
              <w:t>eur</w:t>
            </w:r>
            <w:proofErr w:type="spellEnd"/>
            <w:r w:rsidR="00C3778A">
              <w:rPr>
                <w:rFonts w:ascii="Arial Narrow" w:hAnsi="Arial Narrow" w:cs="Arial"/>
              </w:rPr>
              <w:t xml:space="preserve"> i 32131 (kotizacija)-480</w:t>
            </w:r>
            <w:r w:rsidR="005D4B01">
              <w:rPr>
                <w:rFonts w:ascii="Arial Narrow" w:hAnsi="Arial Narrow" w:cs="Arial"/>
              </w:rPr>
              <w:t xml:space="preserve">,00 </w:t>
            </w:r>
            <w:proofErr w:type="spellStart"/>
            <w:r w:rsidR="005D4B01">
              <w:rPr>
                <w:rFonts w:ascii="Arial Narrow" w:hAnsi="Arial Narrow" w:cs="Arial"/>
              </w:rPr>
              <w:t>eur</w:t>
            </w:r>
            <w:proofErr w:type="spellEnd"/>
            <w:r w:rsidR="005D4B01">
              <w:rPr>
                <w:rFonts w:ascii="Arial Narrow" w:hAnsi="Arial Narrow" w:cs="Arial"/>
              </w:rPr>
              <w:t>. Napominjemo da bi to bilo drugo sudjelovanje u tom projektu.</w:t>
            </w:r>
            <w:r w:rsidR="00613AC9">
              <w:rPr>
                <w:rFonts w:ascii="Arial Narrow" w:hAnsi="Arial Narrow" w:cs="Arial"/>
              </w:rPr>
              <w:t xml:space="preserve"> Prvo je završeno</w:t>
            </w:r>
            <w:r w:rsidR="00C42BC9">
              <w:rPr>
                <w:rFonts w:ascii="Arial Narrow" w:hAnsi="Arial Narrow" w:cs="Arial"/>
              </w:rPr>
              <w:t xml:space="preserve"> u 2024. g.</w:t>
            </w:r>
            <w:r w:rsidR="00C3778A">
              <w:rPr>
                <w:rFonts w:ascii="Arial Narrow" w:hAnsi="Arial Narrow" w:cs="Arial"/>
              </w:rPr>
              <w:t xml:space="preserve"> </w:t>
            </w:r>
          </w:p>
          <w:p w14:paraId="5B7FBA5D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E1D73C0" w14:textId="2F039EBD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0D63A5">
              <w:rPr>
                <w:rFonts w:ascii="Arial Narrow" w:hAnsi="Arial Narrow" w:cs="Arial"/>
              </w:rPr>
              <w:t xml:space="preserve">Od </w:t>
            </w:r>
            <w:r w:rsidRPr="001C0F9C">
              <w:rPr>
                <w:rFonts w:ascii="Arial Narrow" w:hAnsi="Arial Narrow" w:cs="Arial"/>
                <w:b/>
              </w:rPr>
              <w:t>tekućih pomoći</w:t>
            </w:r>
            <w:r w:rsidRPr="000D63A5">
              <w:rPr>
                <w:rFonts w:ascii="Arial Narrow" w:hAnsi="Arial Narrow" w:cs="Arial"/>
              </w:rPr>
              <w:t xml:space="preserve"> (5202 SŠ Pomoći</w:t>
            </w:r>
            <w:r w:rsidR="00EF119B">
              <w:rPr>
                <w:rFonts w:ascii="Arial Narrow" w:hAnsi="Arial Narrow" w:cs="Arial"/>
              </w:rPr>
              <w:t xml:space="preserve"> iz proračuna) jedan dio su sredstva</w:t>
            </w:r>
            <w:r w:rsidRPr="000D63A5">
              <w:rPr>
                <w:rFonts w:ascii="Arial Narrow" w:hAnsi="Arial Narrow" w:cs="Arial"/>
              </w:rPr>
              <w:t xml:space="preserve"> za održavan</w:t>
            </w:r>
            <w:r w:rsidR="00EF119B">
              <w:rPr>
                <w:rFonts w:ascii="Arial Narrow" w:hAnsi="Arial Narrow" w:cs="Arial"/>
              </w:rPr>
              <w:t>je maturalnog plesa (32999-1.843</w:t>
            </w:r>
            <w:r w:rsidRPr="000D63A5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0D63A5">
              <w:rPr>
                <w:rFonts w:ascii="Arial Narrow" w:hAnsi="Arial Narrow" w:cs="Arial"/>
              </w:rPr>
              <w:t>eur</w:t>
            </w:r>
            <w:proofErr w:type="spellEnd"/>
            <w:r w:rsidR="00DB1D4D">
              <w:rPr>
                <w:rFonts w:ascii="Arial Narrow" w:hAnsi="Arial Narrow" w:cs="Arial"/>
              </w:rPr>
              <w:t xml:space="preserve"> od čega je </w:t>
            </w:r>
            <w:r w:rsidR="00EF119B">
              <w:rPr>
                <w:rFonts w:ascii="Arial Narrow" w:hAnsi="Arial Narrow" w:cs="Arial"/>
                <w:b/>
              </w:rPr>
              <w:t>383</w:t>
            </w:r>
            <w:r w:rsidR="00DB1D4D" w:rsidRPr="00613AC9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="00DB1D4D" w:rsidRPr="00613AC9">
              <w:rPr>
                <w:rFonts w:ascii="Arial Narrow" w:hAnsi="Arial Narrow" w:cs="Arial"/>
                <w:b/>
              </w:rPr>
              <w:t>eur</w:t>
            </w:r>
            <w:proofErr w:type="spellEnd"/>
            <w:r w:rsidR="00DB1D4D">
              <w:rPr>
                <w:rFonts w:ascii="Arial Narrow" w:hAnsi="Arial Narrow" w:cs="Arial"/>
              </w:rPr>
              <w:t xml:space="preserve"> u višku prihoda</w:t>
            </w:r>
            <w:r w:rsidR="00BA1B69">
              <w:rPr>
                <w:rFonts w:ascii="Arial Narrow" w:hAnsi="Arial Narrow" w:cs="Arial"/>
              </w:rPr>
              <w:t xml:space="preserve">) </w:t>
            </w:r>
            <w:r w:rsidRPr="000D63A5">
              <w:rPr>
                <w:rFonts w:ascii="Arial Narrow" w:hAnsi="Arial Narrow" w:cs="Arial"/>
              </w:rPr>
              <w:t xml:space="preserve">te sredstva za </w:t>
            </w:r>
            <w:proofErr w:type="spellStart"/>
            <w:r w:rsidRPr="000D63A5">
              <w:rPr>
                <w:rFonts w:ascii="Arial Narrow" w:hAnsi="Arial Narrow" w:cs="Arial"/>
              </w:rPr>
              <w:t>Euroschool</w:t>
            </w:r>
            <w:proofErr w:type="spellEnd"/>
            <w:r w:rsidRPr="000D63A5">
              <w:rPr>
                <w:rFonts w:ascii="Arial Narrow" w:hAnsi="Arial Narrow" w:cs="Arial"/>
              </w:rPr>
              <w:t xml:space="preserve"> sp</w:t>
            </w:r>
            <w:r w:rsidR="001A384C">
              <w:rPr>
                <w:rFonts w:ascii="Arial Narrow" w:hAnsi="Arial Narrow" w:cs="Arial"/>
              </w:rPr>
              <w:t>ort projekt-</w:t>
            </w:r>
            <w:r w:rsidR="00D972F4">
              <w:rPr>
                <w:rFonts w:ascii="Arial Narrow" w:hAnsi="Arial Narrow" w:cs="Arial"/>
                <w:b/>
              </w:rPr>
              <w:t>1</w:t>
            </w:r>
            <w:r w:rsidR="00DB1D4D" w:rsidRPr="00EF119B">
              <w:rPr>
                <w:rFonts w:ascii="Arial Narrow" w:hAnsi="Arial Narrow" w:cs="Arial"/>
                <w:b/>
              </w:rPr>
              <w:t xml:space="preserve">00,00 </w:t>
            </w:r>
            <w:proofErr w:type="spellStart"/>
            <w:r w:rsidR="00DB1D4D" w:rsidRPr="00EF119B">
              <w:rPr>
                <w:rFonts w:ascii="Arial Narrow" w:hAnsi="Arial Narrow" w:cs="Arial"/>
                <w:b/>
              </w:rPr>
              <w:t>eur</w:t>
            </w:r>
            <w:proofErr w:type="spellEnd"/>
            <w:r w:rsidR="00EF119B">
              <w:rPr>
                <w:rFonts w:ascii="Arial Narrow" w:hAnsi="Arial Narrow" w:cs="Arial"/>
              </w:rPr>
              <w:t>-višak prihoda</w:t>
            </w:r>
            <w:r w:rsidR="00613AC9">
              <w:rPr>
                <w:rFonts w:ascii="Arial Narrow" w:hAnsi="Arial Narrow" w:cs="Arial"/>
              </w:rPr>
              <w:t>.</w:t>
            </w:r>
            <w:r w:rsidR="00EF119B">
              <w:rPr>
                <w:rFonts w:ascii="Arial Narrow" w:hAnsi="Arial Narrow" w:cs="Arial"/>
              </w:rPr>
              <w:t xml:space="preserve"> Sredstva za </w:t>
            </w:r>
            <w:r w:rsidR="00DB1D4D">
              <w:rPr>
                <w:rFonts w:ascii="Arial Narrow" w:hAnsi="Arial Narrow" w:cs="Arial"/>
              </w:rPr>
              <w:t xml:space="preserve">higijenske </w:t>
            </w:r>
            <w:r w:rsidR="00477FF2">
              <w:rPr>
                <w:rFonts w:ascii="Arial Narrow" w:hAnsi="Arial Narrow" w:cs="Arial"/>
              </w:rPr>
              <w:t xml:space="preserve">potrepštine iznose 1.296,00 </w:t>
            </w:r>
            <w:proofErr w:type="spellStart"/>
            <w:r w:rsidR="00477FF2">
              <w:rPr>
                <w:rFonts w:ascii="Arial Narrow" w:hAnsi="Arial Narrow" w:cs="Arial"/>
              </w:rPr>
              <w:t>eur</w:t>
            </w:r>
            <w:proofErr w:type="spellEnd"/>
            <w:r w:rsidR="00477FF2">
              <w:rPr>
                <w:rFonts w:ascii="Arial Narrow" w:hAnsi="Arial Narrow" w:cs="Arial"/>
              </w:rPr>
              <w:t xml:space="preserve"> (konto 38129) i to je povećanje od 126,00 </w:t>
            </w:r>
            <w:proofErr w:type="spellStart"/>
            <w:r w:rsidR="00477FF2">
              <w:rPr>
                <w:rFonts w:ascii="Arial Narrow" w:hAnsi="Arial Narrow" w:cs="Arial"/>
              </w:rPr>
              <w:t>eur</w:t>
            </w:r>
            <w:proofErr w:type="spellEnd"/>
            <w:r w:rsidR="00477FF2">
              <w:rPr>
                <w:rFonts w:ascii="Arial Narrow" w:hAnsi="Arial Narrow" w:cs="Arial"/>
              </w:rPr>
              <w:t xml:space="preserve"> u odnosu na prethodnu godinu</w:t>
            </w:r>
            <w:r w:rsidR="00613AC9">
              <w:rPr>
                <w:rFonts w:ascii="Arial Narrow" w:hAnsi="Arial Narrow" w:cs="Arial"/>
              </w:rPr>
              <w:t>.</w:t>
            </w:r>
          </w:p>
          <w:p w14:paraId="0E08AA3B" w14:textId="32C6F4D5" w:rsidR="001C0F9C" w:rsidRDefault="00EF119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FF6329" w:rsidRPr="000D63A5">
              <w:rPr>
                <w:rFonts w:ascii="Arial Narrow" w:hAnsi="Arial Narrow" w:cs="Arial"/>
              </w:rPr>
              <w:t xml:space="preserve">lanirani </w:t>
            </w:r>
            <w:r>
              <w:rPr>
                <w:rFonts w:ascii="Arial Narrow" w:hAnsi="Arial Narrow" w:cs="Arial"/>
              </w:rPr>
              <w:t xml:space="preserve">su i </w:t>
            </w:r>
            <w:r w:rsidR="00FF6329" w:rsidRPr="000D63A5">
              <w:rPr>
                <w:rFonts w:ascii="Arial Narrow" w:hAnsi="Arial Narrow" w:cs="Arial"/>
              </w:rPr>
              <w:t>troškov</w:t>
            </w:r>
            <w:r w:rsidR="00BE5692">
              <w:rPr>
                <w:rFonts w:ascii="Arial Narrow" w:hAnsi="Arial Narrow" w:cs="Arial"/>
              </w:rPr>
              <w:t xml:space="preserve">i </w:t>
            </w:r>
            <w:r w:rsidR="00FF6329" w:rsidRPr="000D63A5">
              <w:rPr>
                <w:rFonts w:ascii="Arial Narrow" w:hAnsi="Arial Narrow" w:cs="Arial"/>
              </w:rPr>
              <w:t>prijevoza na službenom put</w:t>
            </w:r>
            <w:r>
              <w:rPr>
                <w:rFonts w:ascii="Arial Narrow" w:hAnsi="Arial Narrow" w:cs="Arial"/>
              </w:rPr>
              <w:t>u u zemlji (sredstva Državnog proračuna za refundaciju prijevoza nastavnicima</w:t>
            </w:r>
            <w:r w:rsidR="00613AC9">
              <w:rPr>
                <w:rFonts w:ascii="Arial Narrow" w:hAnsi="Arial Narrow" w:cs="Arial"/>
              </w:rPr>
              <w:t>)-</w:t>
            </w:r>
            <w:r>
              <w:rPr>
                <w:rFonts w:ascii="Arial Narrow" w:hAnsi="Arial Narrow" w:cs="Arial"/>
              </w:rPr>
              <w:t>300</w:t>
            </w:r>
            <w:r w:rsidR="00613AC9">
              <w:rPr>
                <w:rFonts w:ascii="Arial Narrow" w:hAnsi="Arial Narrow" w:cs="Arial"/>
              </w:rPr>
              <w:t xml:space="preserve">,00 </w:t>
            </w:r>
            <w:proofErr w:type="spellStart"/>
            <w:r w:rsidR="00613AC9"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, sredstva za moguća mentorstva (31219-230,00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) te sredstva za </w:t>
            </w:r>
            <w:proofErr w:type="spellStart"/>
            <w:r>
              <w:rPr>
                <w:rFonts w:ascii="Arial Narrow" w:hAnsi="Arial Narrow" w:cs="Arial"/>
              </w:rPr>
              <w:t>psihodijagnostičke</w:t>
            </w:r>
            <w:proofErr w:type="spellEnd"/>
            <w:r>
              <w:rPr>
                <w:rFonts w:ascii="Arial Narrow" w:hAnsi="Arial Narrow" w:cs="Arial"/>
              </w:rPr>
              <w:t xml:space="preserve"> testove u iznosu od 3.123,00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 xml:space="preserve"> (konto 32212) od čega je u višku prihoda </w:t>
            </w:r>
            <w:r w:rsidRPr="00EF119B">
              <w:rPr>
                <w:rFonts w:ascii="Arial Narrow" w:hAnsi="Arial Narrow" w:cs="Arial"/>
                <w:b/>
              </w:rPr>
              <w:t xml:space="preserve">1.263,00 </w:t>
            </w:r>
            <w:proofErr w:type="spellStart"/>
            <w:r w:rsidRPr="00EF119B">
              <w:rPr>
                <w:rFonts w:ascii="Arial Narrow" w:hAnsi="Arial Narrow" w:cs="Arial"/>
                <w:b/>
              </w:rPr>
              <w:t>eur</w:t>
            </w:r>
            <w:proofErr w:type="spellEnd"/>
            <w:r w:rsidR="001C0F9C">
              <w:rPr>
                <w:rFonts w:ascii="Arial Narrow" w:hAnsi="Arial Narrow" w:cs="Arial"/>
              </w:rPr>
              <w:t xml:space="preserve">. </w:t>
            </w:r>
          </w:p>
          <w:p w14:paraId="15AB525E" w14:textId="77777777" w:rsidR="001C0F9C" w:rsidRDefault="001C0F9C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731E703" w14:textId="46185DEE" w:rsidR="00FF6329" w:rsidRPr="000D63A5" w:rsidRDefault="00EF119B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 w:rsidRPr="001C0F9C">
              <w:rPr>
                <w:rFonts w:ascii="Arial Narrow" w:hAnsi="Arial Narrow" w:cs="Arial"/>
                <w:b/>
              </w:rPr>
              <w:t xml:space="preserve">U </w:t>
            </w:r>
            <w:r w:rsidR="001C0F9C" w:rsidRPr="001C0F9C">
              <w:rPr>
                <w:rFonts w:ascii="Arial Narrow" w:hAnsi="Arial Narrow" w:cs="Arial"/>
                <w:b/>
              </w:rPr>
              <w:t>kapitalnim pomoćima</w:t>
            </w:r>
            <w:r w:rsidR="004A771F">
              <w:rPr>
                <w:rFonts w:ascii="Arial Narrow" w:hAnsi="Arial Narrow" w:cs="Arial"/>
              </w:rPr>
              <w:t xml:space="preserve"> planirali smo </w:t>
            </w:r>
            <w:r w:rsidR="00B161DA">
              <w:rPr>
                <w:rFonts w:ascii="Arial Narrow" w:hAnsi="Arial Narrow" w:cs="Arial"/>
              </w:rPr>
              <w:t>sredstva</w:t>
            </w:r>
            <w:r>
              <w:rPr>
                <w:rFonts w:ascii="Arial Narrow" w:hAnsi="Arial Narrow" w:cs="Arial"/>
              </w:rPr>
              <w:t xml:space="preserve"> za besplatne udžbenike-</w:t>
            </w:r>
            <w:r w:rsidR="00910D6B" w:rsidRPr="00B161DA">
              <w:rPr>
                <w:rFonts w:ascii="Arial Narrow" w:hAnsi="Arial Narrow" w:cs="Arial"/>
              </w:rPr>
              <w:t>370</w:t>
            </w:r>
            <w:r w:rsidRPr="00B161DA">
              <w:rPr>
                <w:rFonts w:ascii="Arial Narrow" w:hAnsi="Arial Narrow" w:cs="Arial"/>
              </w:rPr>
              <w:t xml:space="preserve">,00 </w:t>
            </w:r>
            <w:proofErr w:type="spellStart"/>
            <w:r w:rsidRPr="00B161DA">
              <w:rPr>
                <w:rFonts w:ascii="Arial Narrow" w:hAnsi="Arial Narrow" w:cs="Arial"/>
              </w:rPr>
              <w:t>eur</w:t>
            </w:r>
            <w:proofErr w:type="spellEnd"/>
            <w:r w:rsidR="001C0F9C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(konto 42411 u okviru kojeg smo planirali i sredstva za lektiru u iznosu od 600,00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-sveukupno po kontu 42411</w:t>
            </w:r>
            <w:r w:rsidR="00910D6B">
              <w:rPr>
                <w:rFonts w:ascii="Arial Narrow" w:hAnsi="Arial Narrow" w:cs="Arial"/>
              </w:rPr>
              <w:t>-970</w:t>
            </w:r>
            <w:r w:rsidR="001C0F9C">
              <w:rPr>
                <w:rFonts w:ascii="Arial Narrow" w:hAnsi="Arial Narrow" w:cs="Arial"/>
              </w:rPr>
              <w:t xml:space="preserve">,00 </w:t>
            </w:r>
            <w:proofErr w:type="spellStart"/>
            <w:r w:rsidR="001C0F9C">
              <w:rPr>
                <w:rFonts w:ascii="Arial Narrow" w:hAnsi="Arial Narrow" w:cs="Arial"/>
              </w:rPr>
              <w:t>eur</w:t>
            </w:r>
            <w:proofErr w:type="spellEnd"/>
            <w:r w:rsidR="001C0F9C">
              <w:rPr>
                <w:rFonts w:ascii="Arial Narrow" w:hAnsi="Arial Narrow" w:cs="Arial"/>
              </w:rPr>
              <w:t>).</w:t>
            </w:r>
          </w:p>
          <w:p w14:paraId="35337014" w14:textId="7E8013DE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B5786DB" w14:textId="17A6B3D6" w:rsidR="00332E71" w:rsidRDefault="00283192" w:rsidP="00332E71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="001C0F9C">
              <w:rPr>
                <w:rFonts w:ascii="Arial Narrow" w:hAnsi="Arial Narrow" w:cs="Arial"/>
              </w:rPr>
              <w:t xml:space="preserve"> 2025</w:t>
            </w:r>
            <w:r w:rsidR="00FF6329" w:rsidRPr="000D63A5">
              <w:rPr>
                <w:rFonts w:ascii="Arial Narrow" w:hAnsi="Arial Narrow" w:cs="Arial"/>
              </w:rPr>
              <w:t>. go</w:t>
            </w:r>
            <w:r w:rsidR="00A907FA">
              <w:rPr>
                <w:rFonts w:ascii="Arial Narrow" w:hAnsi="Arial Narrow" w:cs="Arial"/>
              </w:rPr>
              <w:t xml:space="preserve">dini smo prenijeli višak prihoda u iznosu </w:t>
            </w:r>
            <w:r w:rsidR="001C0F9C">
              <w:rPr>
                <w:rFonts w:ascii="Arial Narrow" w:hAnsi="Arial Narrow" w:cs="Arial"/>
                <w:b/>
              </w:rPr>
              <w:t>od 4.93</w:t>
            </w:r>
            <w:r w:rsidR="00A907FA" w:rsidRPr="004148DC">
              <w:rPr>
                <w:rFonts w:ascii="Arial Narrow" w:hAnsi="Arial Narrow" w:cs="Arial"/>
                <w:b/>
              </w:rPr>
              <w:t xml:space="preserve">6,00 </w:t>
            </w:r>
            <w:proofErr w:type="spellStart"/>
            <w:r w:rsidR="00A907FA"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A907FA">
              <w:rPr>
                <w:rFonts w:ascii="Arial Narrow" w:hAnsi="Arial Narrow" w:cs="Arial"/>
              </w:rPr>
              <w:t xml:space="preserve"> u sklopu</w:t>
            </w:r>
            <w:r w:rsidR="00FF6329" w:rsidRPr="000D63A5">
              <w:rPr>
                <w:rFonts w:ascii="Arial Narrow" w:hAnsi="Arial Narrow" w:cs="Arial"/>
              </w:rPr>
              <w:t xml:space="preserve"> projekt</w:t>
            </w:r>
            <w:r w:rsidR="00A907FA">
              <w:rPr>
                <w:rFonts w:ascii="Arial Narrow" w:hAnsi="Arial Narrow" w:cs="Arial"/>
              </w:rPr>
              <w:t>a</w:t>
            </w:r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pod nazivom: “Zdravstvo u Eur</w:t>
            </w:r>
            <w:r w:rsidR="00A907FA">
              <w:rPr>
                <w:rFonts w:ascii="Arial Narrow" w:hAnsi="Arial Narrow" w:cs="Arial"/>
              </w:rPr>
              <w:t>opi-radimo i učimo“.</w:t>
            </w:r>
            <w:r w:rsidR="00332E71">
              <w:rPr>
                <w:rFonts w:ascii="Arial Narrow" w:hAnsi="Arial Narrow" w:cs="Arial"/>
              </w:rPr>
              <w:t xml:space="preserve"> Taj iznos je u cijelosti potrošen </w:t>
            </w:r>
            <w:r w:rsidR="00332E71" w:rsidRPr="00332E71">
              <w:rPr>
                <w:rFonts w:ascii="Arial Narrow" w:hAnsi="Arial Narrow" w:cs="Arial"/>
              </w:rPr>
              <w:t>i projekt je u financijskom i provedbenom smislu završen.</w:t>
            </w:r>
          </w:p>
          <w:p w14:paraId="714DC5D9" w14:textId="77777777" w:rsidR="00332E71" w:rsidRPr="00332E71" w:rsidRDefault="00332E71" w:rsidP="00332E71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9D31A41" w14:textId="78E6F3FC" w:rsidR="00FF6329" w:rsidRPr="000D63A5" w:rsidRDefault="001C0F9C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 2025</w:t>
            </w:r>
            <w:r w:rsidR="00E762C6">
              <w:rPr>
                <w:rFonts w:ascii="Arial Narrow" w:hAnsi="Arial Narrow" w:cs="Arial"/>
              </w:rPr>
              <w:t xml:space="preserve">. g. smo prenijeli višak prihoda u iznosu od </w:t>
            </w:r>
            <w:r>
              <w:rPr>
                <w:rFonts w:ascii="Arial Narrow" w:hAnsi="Arial Narrow" w:cs="Arial"/>
                <w:b/>
              </w:rPr>
              <w:t>5.931</w:t>
            </w:r>
            <w:r w:rsidR="00E762C6" w:rsidRPr="004148DC">
              <w:rPr>
                <w:rFonts w:ascii="Arial Narrow" w:hAnsi="Arial Narrow" w:cs="Arial"/>
                <w:b/>
              </w:rPr>
              <w:t xml:space="preserve">,00 </w:t>
            </w:r>
            <w:proofErr w:type="spellStart"/>
            <w:r w:rsidR="00E762C6" w:rsidRPr="004148DC">
              <w:rPr>
                <w:rFonts w:ascii="Arial Narrow" w:hAnsi="Arial Narrow" w:cs="Arial"/>
                <w:b/>
              </w:rPr>
              <w:t>eur</w:t>
            </w:r>
            <w:proofErr w:type="spellEnd"/>
            <w:r w:rsidR="00E762C6">
              <w:rPr>
                <w:rFonts w:ascii="Arial Narrow" w:hAnsi="Arial Narrow" w:cs="Arial"/>
              </w:rPr>
              <w:t xml:space="preserve"> </w:t>
            </w:r>
            <w:r w:rsidR="00FF6329" w:rsidRPr="000D63A5">
              <w:rPr>
                <w:rFonts w:ascii="Arial Narrow" w:hAnsi="Arial Narrow" w:cs="Arial"/>
              </w:rPr>
              <w:t xml:space="preserve">za još jedan projekt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(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+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Get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over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O</w:t>
            </w:r>
            <w:r w:rsidR="00E762C6">
              <w:rPr>
                <w:rFonts w:ascii="Arial Narrow" w:hAnsi="Arial Narrow" w:cs="Arial"/>
              </w:rPr>
              <w:t>besity</w:t>
            </w:r>
            <w:proofErr w:type="spellEnd"/>
            <w:r w:rsidR="00E762C6">
              <w:rPr>
                <w:rFonts w:ascii="Arial Narrow" w:hAnsi="Arial Narrow" w:cs="Arial"/>
              </w:rPr>
              <w:t>).</w:t>
            </w:r>
            <w:r w:rsidR="00764BAA">
              <w:rPr>
                <w:rFonts w:ascii="Arial Narrow" w:hAnsi="Arial Narrow" w:cs="Arial"/>
              </w:rPr>
              <w:t xml:space="preserve"> Sredstva su potrošena u cijelost</w:t>
            </w:r>
            <w:r w:rsidR="00332E71">
              <w:rPr>
                <w:rFonts w:ascii="Arial Narrow" w:hAnsi="Arial Narrow" w:cs="Arial"/>
              </w:rPr>
              <w:t>i. I ovaj projekt je okončan.</w:t>
            </w:r>
          </w:p>
          <w:p w14:paraId="22A2F65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F3A22D5" w14:textId="07A921F1" w:rsidR="00FF6329" w:rsidRPr="001C0F9C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 </w:t>
            </w:r>
            <w:r w:rsidR="00FF6329" w:rsidRPr="000D63A5">
              <w:rPr>
                <w:rFonts w:ascii="Arial Narrow" w:hAnsi="Arial Narrow" w:cs="Arial"/>
              </w:rPr>
              <w:t xml:space="preserve">projekt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Erasmus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-Zdravlje-izazovi novog doba </w:t>
            </w:r>
            <w:proofErr w:type="spellStart"/>
            <w:r w:rsidR="001E6A80">
              <w:rPr>
                <w:rFonts w:ascii="Arial Narrow" w:hAnsi="Arial Narrow" w:cs="Arial"/>
              </w:rPr>
              <w:t>uprihodovali</w:t>
            </w:r>
            <w:proofErr w:type="spellEnd"/>
            <w:r>
              <w:rPr>
                <w:rFonts w:ascii="Arial Narrow" w:hAnsi="Arial Narrow" w:cs="Arial"/>
              </w:rPr>
              <w:t xml:space="preserve"> smo u 2023.</w:t>
            </w:r>
            <w:r w:rsidR="00FF6329" w:rsidRPr="000D63A5">
              <w:rPr>
                <w:rFonts w:ascii="Arial Narrow" w:hAnsi="Arial Narrow" w:cs="Arial"/>
              </w:rPr>
              <w:t xml:space="preserve"> godini 80 posto sredstava (1. faza) u iznosu od 51.943,00 </w:t>
            </w:r>
            <w:proofErr w:type="spellStart"/>
            <w:r w:rsidR="00FF6329" w:rsidRPr="000D63A5">
              <w:rPr>
                <w:rFonts w:ascii="Arial Narrow" w:hAnsi="Arial Narrow" w:cs="Arial"/>
              </w:rPr>
              <w:t>eur</w:t>
            </w:r>
            <w:proofErr w:type="spellEnd"/>
            <w:r w:rsidR="00FF6329" w:rsidRPr="000D63A5">
              <w:rPr>
                <w:rFonts w:ascii="Arial Narrow" w:hAnsi="Arial Narrow" w:cs="Arial"/>
              </w:rPr>
              <w:t xml:space="preserve">. </w:t>
            </w:r>
            <w:r w:rsidR="004C7111">
              <w:rPr>
                <w:rFonts w:ascii="Arial Narrow" w:hAnsi="Arial Narrow" w:cs="Arial"/>
              </w:rPr>
              <w:t xml:space="preserve">U </w:t>
            </w:r>
            <w:r w:rsidR="00701B02">
              <w:rPr>
                <w:rFonts w:ascii="Arial Narrow" w:hAnsi="Arial Narrow" w:cs="Arial"/>
              </w:rPr>
              <w:t xml:space="preserve">2024. g. smo prenijeli </w:t>
            </w:r>
            <w:r w:rsidR="00701B02" w:rsidRPr="001C0F9C">
              <w:rPr>
                <w:rFonts w:ascii="Arial Narrow" w:hAnsi="Arial Narrow" w:cs="Arial"/>
              </w:rPr>
              <w:t xml:space="preserve">20.194,00 </w:t>
            </w:r>
            <w:proofErr w:type="spellStart"/>
            <w:r w:rsidR="00701B02" w:rsidRPr="001C0F9C">
              <w:rPr>
                <w:rFonts w:ascii="Arial Narrow" w:hAnsi="Arial Narrow" w:cs="Arial"/>
              </w:rPr>
              <w:t>eur</w:t>
            </w:r>
            <w:proofErr w:type="spellEnd"/>
            <w:r w:rsidR="00701B02">
              <w:rPr>
                <w:rFonts w:ascii="Arial Narrow" w:hAnsi="Arial Narrow" w:cs="Arial"/>
              </w:rPr>
              <w:t xml:space="preserve"> u višku prihoda, a </w:t>
            </w:r>
            <w:r w:rsidR="001E6A80">
              <w:rPr>
                <w:rFonts w:ascii="Arial Narrow" w:hAnsi="Arial Narrow" w:cs="Arial"/>
              </w:rPr>
              <w:t xml:space="preserve">6.12. </w:t>
            </w:r>
            <w:r w:rsidR="00701B02">
              <w:rPr>
                <w:rFonts w:ascii="Arial Narrow" w:hAnsi="Arial Narrow" w:cs="Arial"/>
              </w:rPr>
              <w:t>2024. g. smo okončanjem projekta dobili drugi dio sredstava u iznosu od 9.71</w:t>
            </w:r>
            <w:r w:rsidR="001C0F9C">
              <w:rPr>
                <w:rFonts w:ascii="Arial Narrow" w:hAnsi="Arial Narrow" w:cs="Arial"/>
              </w:rPr>
              <w:t xml:space="preserve">4,00 </w:t>
            </w:r>
            <w:proofErr w:type="spellStart"/>
            <w:r w:rsidR="001C0F9C">
              <w:rPr>
                <w:rFonts w:ascii="Arial Narrow" w:hAnsi="Arial Narrow" w:cs="Arial"/>
              </w:rPr>
              <w:t>eur</w:t>
            </w:r>
            <w:proofErr w:type="spellEnd"/>
            <w:r w:rsidR="00701B02">
              <w:rPr>
                <w:rFonts w:ascii="Arial Narrow" w:hAnsi="Arial Narrow" w:cs="Arial"/>
              </w:rPr>
              <w:t>.</w:t>
            </w:r>
            <w:r w:rsidR="001C0F9C">
              <w:rPr>
                <w:rFonts w:ascii="Arial Narrow" w:hAnsi="Arial Narrow" w:cs="Arial"/>
              </w:rPr>
              <w:t xml:space="preserve"> U 2025. g. smo prenijeli višak prihoda u iznosu od </w:t>
            </w:r>
            <w:r w:rsidR="001C0F9C" w:rsidRPr="00C90F37">
              <w:rPr>
                <w:rFonts w:ascii="Arial Narrow" w:hAnsi="Arial Narrow" w:cs="Arial"/>
              </w:rPr>
              <w:t xml:space="preserve">9.714,00 </w:t>
            </w:r>
            <w:proofErr w:type="spellStart"/>
            <w:r w:rsidR="001C0F9C" w:rsidRPr="00C90F37">
              <w:rPr>
                <w:rFonts w:ascii="Arial Narrow" w:hAnsi="Arial Narrow" w:cs="Arial"/>
              </w:rPr>
              <w:t>eur</w:t>
            </w:r>
            <w:proofErr w:type="spellEnd"/>
            <w:r w:rsidR="00C90F37">
              <w:rPr>
                <w:rFonts w:ascii="Arial Narrow" w:hAnsi="Arial Narrow" w:cs="Arial"/>
              </w:rPr>
              <w:t xml:space="preserve">. Sredstva su cijelosti potrošena a zbog zaokruživanja unutar stavki </w:t>
            </w:r>
            <w:r w:rsidR="007C0AC9">
              <w:rPr>
                <w:rFonts w:ascii="Arial Narrow" w:hAnsi="Arial Narrow" w:cs="Arial"/>
              </w:rPr>
              <w:t xml:space="preserve">ostvarenog rashoda </w:t>
            </w:r>
            <w:r w:rsidR="00C90F37">
              <w:rPr>
                <w:rFonts w:ascii="Arial Narrow" w:hAnsi="Arial Narrow" w:cs="Arial"/>
              </w:rPr>
              <w:t>nadodali smo još 2,00 eura više u višku prihoda (</w:t>
            </w:r>
            <w:r w:rsidR="00C90F37" w:rsidRPr="00C90F37">
              <w:rPr>
                <w:rFonts w:ascii="Arial Narrow" w:hAnsi="Arial Narrow" w:cs="Arial"/>
                <w:b/>
              </w:rPr>
              <w:t xml:space="preserve">9.716,00 </w:t>
            </w:r>
            <w:proofErr w:type="spellStart"/>
            <w:r w:rsidR="00C90F37" w:rsidRPr="00C90F37">
              <w:rPr>
                <w:rFonts w:ascii="Arial Narrow" w:hAnsi="Arial Narrow" w:cs="Arial"/>
                <w:b/>
              </w:rPr>
              <w:t>eur</w:t>
            </w:r>
            <w:proofErr w:type="spellEnd"/>
            <w:r w:rsidR="00C90F37">
              <w:rPr>
                <w:rFonts w:ascii="Arial Narrow" w:hAnsi="Arial Narrow" w:cs="Arial"/>
              </w:rPr>
              <w:t>).</w:t>
            </w:r>
          </w:p>
          <w:p w14:paraId="7737DA76" w14:textId="696B79E5" w:rsidR="003E64B8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B304472" w14:textId="5FEDD939" w:rsidR="003E64B8" w:rsidRDefault="003E64B8" w:rsidP="00FF6329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21.6. 2024. </w:t>
            </w:r>
            <w:proofErr w:type="spellStart"/>
            <w:r>
              <w:rPr>
                <w:rFonts w:ascii="Arial Narrow" w:hAnsi="Arial Narrow" w:cs="Arial"/>
              </w:rPr>
              <w:t>uprihodovali</w:t>
            </w:r>
            <w:proofErr w:type="spellEnd"/>
            <w:r>
              <w:rPr>
                <w:rFonts w:ascii="Arial Narrow" w:hAnsi="Arial Narrow" w:cs="Arial"/>
              </w:rPr>
              <w:t xml:space="preserve"> smo 39.552,80 eura za najnoviji </w:t>
            </w:r>
            <w:proofErr w:type="spellStart"/>
            <w:r>
              <w:rPr>
                <w:rFonts w:ascii="Arial Narrow" w:hAnsi="Arial Narrow" w:cs="Arial"/>
              </w:rPr>
              <w:t>Erasmus</w:t>
            </w:r>
            <w:proofErr w:type="spellEnd"/>
            <w:r>
              <w:rPr>
                <w:rFonts w:ascii="Arial Narrow" w:hAnsi="Arial Narrow" w:cs="Arial"/>
              </w:rPr>
              <w:t xml:space="preserve"> projekt-Vještine za zdraviji svijet. Po planiranom okončanju proje</w:t>
            </w:r>
            <w:r w:rsidR="003B1AA0">
              <w:rPr>
                <w:rFonts w:ascii="Arial Narrow" w:hAnsi="Arial Narrow" w:cs="Arial"/>
              </w:rPr>
              <w:t xml:space="preserve">kta u 2025. godini možemo </w:t>
            </w:r>
            <w:proofErr w:type="spellStart"/>
            <w:r w:rsidR="003B1AA0">
              <w:rPr>
                <w:rFonts w:ascii="Arial Narrow" w:hAnsi="Arial Narrow" w:cs="Arial"/>
              </w:rPr>
              <w:t>uprihodovati</w:t>
            </w:r>
            <w:proofErr w:type="spellEnd"/>
            <w:r w:rsidR="00701B02">
              <w:rPr>
                <w:rFonts w:ascii="Arial Narrow" w:hAnsi="Arial Narrow" w:cs="Arial"/>
              </w:rPr>
              <w:t xml:space="preserve"> krajem 2025. g. ili</w:t>
            </w:r>
            <w:r>
              <w:rPr>
                <w:rFonts w:ascii="Arial Narrow" w:hAnsi="Arial Narrow" w:cs="Arial"/>
              </w:rPr>
              <w:t xml:space="preserve"> </w:t>
            </w:r>
            <w:r w:rsidR="00C42BC9">
              <w:rPr>
                <w:rFonts w:ascii="Arial Narrow" w:hAnsi="Arial Narrow" w:cs="Arial"/>
              </w:rPr>
              <w:t xml:space="preserve">u 2026. godini </w:t>
            </w:r>
            <w:r>
              <w:rPr>
                <w:rFonts w:ascii="Arial Narrow" w:hAnsi="Arial Narrow" w:cs="Arial"/>
              </w:rPr>
              <w:t>još najviše 20 posto sredsta</w:t>
            </w:r>
            <w:r w:rsidR="0099284F">
              <w:rPr>
                <w:rFonts w:ascii="Arial Narrow" w:hAnsi="Arial Narrow" w:cs="Arial"/>
              </w:rPr>
              <w:t>va</w:t>
            </w:r>
            <w:r w:rsidR="00C42BC9">
              <w:rPr>
                <w:rFonts w:ascii="Arial Narrow" w:hAnsi="Arial Narrow" w:cs="Arial"/>
              </w:rPr>
              <w:t xml:space="preserve"> u iznosu od 9.888,20 eura</w:t>
            </w:r>
            <w:r w:rsidR="00B03FF0">
              <w:rPr>
                <w:rFonts w:ascii="Arial Narrow" w:hAnsi="Arial Narrow" w:cs="Arial"/>
              </w:rPr>
              <w:t xml:space="preserve"> (63811001-9.889,00 </w:t>
            </w:r>
            <w:proofErr w:type="spellStart"/>
            <w:r w:rsidR="00B03FF0">
              <w:rPr>
                <w:rFonts w:ascii="Arial Narrow" w:hAnsi="Arial Narrow" w:cs="Arial"/>
              </w:rPr>
              <w:t>eur</w:t>
            </w:r>
            <w:proofErr w:type="spellEnd"/>
            <w:r w:rsidR="00B03FF0">
              <w:rPr>
                <w:rFonts w:ascii="Arial Narrow" w:hAnsi="Arial Narrow" w:cs="Arial"/>
              </w:rPr>
              <w:t>)</w:t>
            </w:r>
            <w:r w:rsidR="001C0F9C">
              <w:rPr>
                <w:rFonts w:ascii="Arial Narrow" w:hAnsi="Arial Narrow" w:cs="Arial"/>
              </w:rPr>
              <w:t xml:space="preserve">. </w:t>
            </w:r>
            <w:r w:rsidR="00B03FF0">
              <w:rPr>
                <w:rFonts w:ascii="Arial Narrow" w:hAnsi="Arial Narrow" w:cs="Arial"/>
              </w:rPr>
              <w:t xml:space="preserve">Za 2025. g. smo prenijeli višak prihoda u iznosu od </w:t>
            </w:r>
            <w:r w:rsidR="00406BEB" w:rsidRPr="00406BEB">
              <w:rPr>
                <w:rFonts w:ascii="Arial Narrow" w:hAnsi="Arial Narrow" w:cs="Arial"/>
                <w:b/>
              </w:rPr>
              <w:t xml:space="preserve">23.586,00 </w:t>
            </w:r>
            <w:proofErr w:type="spellStart"/>
            <w:r w:rsidR="00406BEB" w:rsidRPr="00406BEB">
              <w:rPr>
                <w:rFonts w:ascii="Arial Narrow" w:hAnsi="Arial Narrow" w:cs="Arial"/>
                <w:b/>
              </w:rPr>
              <w:t>eur</w:t>
            </w:r>
            <w:proofErr w:type="spellEnd"/>
            <w:r w:rsidR="00406BEB">
              <w:rPr>
                <w:rFonts w:ascii="Arial Narrow" w:hAnsi="Arial Narrow" w:cs="Arial"/>
              </w:rPr>
              <w:t xml:space="preserve">. Sveukupno-33.475,00 </w:t>
            </w:r>
            <w:proofErr w:type="spellStart"/>
            <w:r w:rsidR="00406BEB">
              <w:rPr>
                <w:rFonts w:ascii="Arial Narrow" w:hAnsi="Arial Narrow" w:cs="Arial"/>
              </w:rPr>
              <w:t>eur</w:t>
            </w:r>
            <w:proofErr w:type="spellEnd"/>
            <w:r w:rsidR="00406BEB">
              <w:rPr>
                <w:rFonts w:ascii="Arial Narrow" w:hAnsi="Arial Narrow" w:cs="Arial"/>
              </w:rPr>
              <w:t>.</w:t>
            </w:r>
          </w:p>
          <w:p w14:paraId="42B35C2A" w14:textId="0463A0EB" w:rsidR="003B1AA0" w:rsidRDefault="003B1AA0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610290A" w14:textId="55E401C0" w:rsidR="003B1AA0" w:rsidRDefault="004C66E2" w:rsidP="003B1AA0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16.6. 2025. uplaćeno nam je 66.208,0</w:t>
            </w:r>
            <w:r w:rsidR="003B1AA0">
              <w:rPr>
                <w:rFonts w:ascii="Arial Narrow" w:hAnsi="Arial Narrow" w:cs="Arial"/>
              </w:rPr>
              <w:t xml:space="preserve">0 eura za najnoviji </w:t>
            </w:r>
            <w:proofErr w:type="spellStart"/>
            <w:r w:rsidR="003B1AA0">
              <w:rPr>
                <w:rFonts w:ascii="Arial Narrow" w:hAnsi="Arial Narrow" w:cs="Arial"/>
              </w:rPr>
              <w:t>Erasmus</w:t>
            </w:r>
            <w:proofErr w:type="spellEnd"/>
            <w:r w:rsidR="003B1AA0">
              <w:rPr>
                <w:rFonts w:ascii="Arial Narrow" w:hAnsi="Arial Narrow" w:cs="Arial"/>
              </w:rPr>
              <w:t xml:space="preserve"> projekt-Vještine za zdraviji svijet</w:t>
            </w:r>
            <w:r>
              <w:rPr>
                <w:rFonts w:ascii="Arial Narrow" w:hAnsi="Arial Narrow" w:cs="Arial"/>
              </w:rPr>
              <w:t xml:space="preserve"> 2</w:t>
            </w:r>
            <w:r w:rsidR="003B1AA0">
              <w:rPr>
                <w:rFonts w:ascii="Arial Narrow" w:hAnsi="Arial Narrow" w:cs="Arial"/>
              </w:rPr>
              <w:t>. Po planiranom okončanju proje</w:t>
            </w:r>
            <w:r>
              <w:rPr>
                <w:rFonts w:ascii="Arial Narrow" w:hAnsi="Arial Narrow" w:cs="Arial"/>
              </w:rPr>
              <w:t>kta u 2026</w:t>
            </w:r>
            <w:r w:rsidR="003B1AA0">
              <w:rPr>
                <w:rFonts w:ascii="Arial Narrow" w:hAnsi="Arial Narrow" w:cs="Arial"/>
              </w:rPr>
              <w:t xml:space="preserve">. godini možemo </w:t>
            </w:r>
            <w:proofErr w:type="spellStart"/>
            <w:r w:rsidR="003B1AA0">
              <w:rPr>
                <w:rFonts w:ascii="Arial Narrow" w:hAnsi="Arial Narrow" w:cs="Arial"/>
              </w:rPr>
              <w:t>uprihodovati</w:t>
            </w:r>
            <w:proofErr w:type="spellEnd"/>
            <w:r>
              <w:rPr>
                <w:rFonts w:ascii="Arial Narrow" w:hAnsi="Arial Narrow" w:cs="Arial"/>
              </w:rPr>
              <w:t xml:space="preserve"> krajem 2025. g.</w:t>
            </w:r>
            <w:r w:rsidR="003B1AA0">
              <w:rPr>
                <w:rFonts w:ascii="Arial Narrow" w:hAnsi="Arial Narrow" w:cs="Arial"/>
              </w:rPr>
              <w:t xml:space="preserve"> još najviše 20 posto sredstava</w:t>
            </w:r>
            <w:r>
              <w:rPr>
                <w:rFonts w:ascii="Arial Narrow" w:hAnsi="Arial Narrow" w:cs="Arial"/>
              </w:rPr>
              <w:t xml:space="preserve"> u iznosu od 16.552,00 </w:t>
            </w:r>
            <w:proofErr w:type="spellStart"/>
            <w:r>
              <w:rPr>
                <w:rFonts w:ascii="Arial Narrow" w:hAnsi="Arial Narrow" w:cs="Arial"/>
              </w:rPr>
              <w:t>eur</w:t>
            </w:r>
            <w:proofErr w:type="spellEnd"/>
            <w:r>
              <w:rPr>
                <w:rFonts w:ascii="Arial Narrow" w:hAnsi="Arial Narrow" w:cs="Arial"/>
              </w:rPr>
              <w:t>. Sveukupno bi to moglo iznositi</w:t>
            </w:r>
            <w:r w:rsidR="0053182F">
              <w:rPr>
                <w:rFonts w:ascii="Arial Narrow" w:hAnsi="Arial Narrow" w:cs="Arial"/>
              </w:rPr>
              <w:t xml:space="preserve"> maksimalno</w:t>
            </w:r>
            <w:r>
              <w:rPr>
                <w:rFonts w:ascii="Arial Narrow" w:hAnsi="Arial Narrow" w:cs="Arial"/>
              </w:rPr>
              <w:t xml:space="preserve"> 82.760</w:t>
            </w:r>
            <w:r w:rsidR="003B1AA0">
              <w:rPr>
                <w:rFonts w:ascii="Arial Narrow" w:hAnsi="Arial Narrow" w:cs="Arial"/>
              </w:rPr>
              <w:t xml:space="preserve">,00 </w:t>
            </w:r>
            <w:proofErr w:type="spellStart"/>
            <w:r w:rsidR="003B1AA0">
              <w:rPr>
                <w:rFonts w:ascii="Arial Narrow" w:hAnsi="Arial Narrow" w:cs="Arial"/>
              </w:rPr>
              <w:t>eur</w:t>
            </w:r>
            <w:proofErr w:type="spellEnd"/>
            <w:r w:rsidR="003B1AA0">
              <w:rPr>
                <w:rFonts w:ascii="Arial Narrow" w:hAnsi="Arial Narrow" w:cs="Arial"/>
              </w:rPr>
              <w:t>.</w:t>
            </w:r>
          </w:p>
          <w:p w14:paraId="7D20FF87" w14:textId="77777777" w:rsidR="003B1AA0" w:rsidRPr="000D63A5" w:rsidRDefault="003B1AA0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4572729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2E862B4F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C384040" w14:textId="117CCFCD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  <w:b/>
              </w:rPr>
              <w:t>-REDOVNA DJELATNOST ŠKOLA (EVIDENCIJSKI PRIHODI)</w:t>
            </w:r>
          </w:p>
          <w:p w14:paraId="4505CD30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14:paraId="575E6FAC" w14:textId="7A5C25D4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0D63A5">
              <w:rPr>
                <w:rFonts w:ascii="Arial Narrow" w:hAnsi="Arial Narrow" w:cs="Arial"/>
              </w:rPr>
              <w:t xml:space="preserve">Evidencijski prihodi uključuju plaće i ostale rashode za zaposlene (božićnica, regres, jubilarne nagrade…), kao i sredstva koja prikazujemo zbog nezapošljavanja osoba s invaliditetom, te sredstva za vanjsku suradnju. Iznos smo povećali </w:t>
            </w:r>
            <w:r w:rsidR="00DD729A">
              <w:rPr>
                <w:rFonts w:ascii="Arial Narrow" w:hAnsi="Arial Narrow" w:cs="Arial"/>
              </w:rPr>
              <w:t xml:space="preserve">za 12.084,00 </w:t>
            </w:r>
            <w:proofErr w:type="spellStart"/>
            <w:r w:rsidR="00DD729A">
              <w:rPr>
                <w:rFonts w:ascii="Arial Narrow" w:hAnsi="Arial Narrow" w:cs="Arial"/>
              </w:rPr>
              <w:t>eur</w:t>
            </w:r>
            <w:proofErr w:type="spellEnd"/>
            <w:r w:rsidR="00DD729A">
              <w:rPr>
                <w:rFonts w:ascii="Arial Narrow" w:hAnsi="Arial Narrow" w:cs="Arial"/>
              </w:rPr>
              <w:t xml:space="preserve"> zbog povećanja plaća i više ostvarenih</w:t>
            </w:r>
            <w:r w:rsidR="00C16696">
              <w:rPr>
                <w:rFonts w:ascii="Arial Narrow" w:hAnsi="Arial Narrow" w:cs="Arial"/>
              </w:rPr>
              <w:t xml:space="preserve"> </w:t>
            </w:r>
            <w:r w:rsidR="00DD729A">
              <w:rPr>
                <w:rFonts w:ascii="Arial Narrow" w:hAnsi="Arial Narrow" w:cs="Arial"/>
              </w:rPr>
              <w:t xml:space="preserve">(isplaćenih) </w:t>
            </w:r>
            <w:r w:rsidR="00C16696">
              <w:rPr>
                <w:rFonts w:ascii="Arial Narrow" w:hAnsi="Arial Narrow" w:cs="Arial"/>
              </w:rPr>
              <w:t>materija</w:t>
            </w:r>
            <w:r w:rsidR="00DD729A">
              <w:rPr>
                <w:rFonts w:ascii="Arial Narrow" w:hAnsi="Arial Narrow" w:cs="Arial"/>
              </w:rPr>
              <w:t>lnih prava-regresa. Ukupna sredstva iznose 1.469.784</w:t>
            </w:r>
            <w:r w:rsidR="00C16696">
              <w:rPr>
                <w:rFonts w:ascii="Arial Narrow" w:hAnsi="Arial Narrow" w:cs="Arial"/>
              </w:rPr>
              <w:t xml:space="preserve">,00 </w:t>
            </w:r>
            <w:proofErr w:type="spellStart"/>
            <w:r w:rsidR="00C16696">
              <w:rPr>
                <w:rFonts w:ascii="Arial Narrow" w:hAnsi="Arial Narrow" w:cs="Arial"/>
              </w:rPr>
              <w:t>eur</w:t>
            </w:r>
            <w:proofErr w:type="spellEnd"/>
            <w:r w:rsidR="00C16696">
              <w:rPr>
                <w:rFonts w:ascii="Arial Narrow" w:hAnsi="Arial Narrow" w:cs="Arial"/>
              </w:rPr>
              <w:t>.</w:t>
            </w:r>
          </w:p>
          <w:p w14:paraId="5CEEF8DE" w14:textId="77777777" w:rsidR="00FF6329" w:rsidRPr="000D63A5" w:rsidRDefault="00FF6329" w:rsidP="00FF632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79C6C7B" w14:textId="77777777" w:rsidR="00735421" w:rsidRDefault="00FF4ED8" w:rsidP="00735421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</w:rPr>
            </w:pPr>
            <w:r w:rsidRPr="000D63A5">
              <w:rPr>
                <w:rFonts w:ascii="Arial Narrow" w:hAnsi="Arial Narrow"/>
                <w:b/>
              </w:rPr>
              <w:t>Izvještaj o postignutim ciljevima i rezultatima programa temeljenim na pokazateljima uspješnosti iz nadležnosti proračunskog korisnika u prethodnoj godini.</w:t>
            </w:r>
            <w:r w:rsidRPr="000D63A5">
              <w:rPr>
                <w:rFonts w:ascii="Arial Narrow" w:hAnsi="Arial Narrow"/>
              </w:rPr>
              <w:t xml:space="preserve"> </w:t>
            </w:r>
          </w:p>
          <w:p w14:paraId="3B717891" w14:textId="672167EA" w:rsidR="00FF4ED8" w:rsidRPr="000D63A5" w:rsidRDefault="00FF4ED8" w:rsidP="00735421">
            <w:pPr>
              <w:spacing w:before="60" w:after="60" w:line="240" w:lineRule="auto"/>
              <w:ind w:left="360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0D63A5">
              <w:rPr>
                <w:rFonts w:ascii="Arial Narrow" w:hAnsi="Arial Narrow"/>
                <w:b/>
                <w:bCs/>
                <w:color w:val="FF0000"/>
              </w:rPr>
              <w:t xml:space="preserve">                                              </w:t>
            </w:r>
          </w:p>
          <w:p w14:paraId="11C4FC39" w14:textId="566AA08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</w:rPr>
            </w:pPr>
            <w:r w:rsidRPr="000D63A5">
              <w:rPr>
                <w:rFonts w:ascii="Arial Narrow" w:hAnsi="Arial Narrow" w:cstheme="minorHAnsi"/>
              </w:rPr>
              <w:t>Ostvareno je redovno odvijanje nastavnog procesa:</w:t>
            </w:r>
          </w:p>
          <w:p w14:paraId="4D0CDC17" w14:textId="0F22B960" w:rsidR="00FF4ED8" w:rsidRPr="000D63A5" w:rsidRDefault="00FF4ED8" w:rsidP="000B6F9C">
            <w:pPr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</w:p>
          <w:p w14:paraId="7DF1DAA4" w14:textId="37F24BA4" w:rsidR="00FF4ED8" w:rsidRPr="000D63A5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lastRenderedPageBreak/>
              <w:t>u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čenici sudjeluju na školskim, županijskim, regionalni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>m i na državnim natjecanjima,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 xml:space="preserve"> na </w:t>
            </w:r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državnim smotrama i 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sportski</w:t>
            </w:r>
            <w:r w:rsidR="002E3FED" w:rsidRPr="000D63A5">
              <w:rPr>
                <w:rFonts w:ascii="Arial Narrow" w:hAnsi="Arial Narrow" w:cstheme="minorHAnsi"/>
                <w:sz w:val="22"/>
                <w:szCs w:val="22"/>
              </w:rPr>
              <w:t>m natjecanjima</w:t>
            </w:r>
          </w:p>
          <w:p w14:paraId="22A764E0" w14:textId="52C4A480" w:rsidR="00FF4ED8" w:rsidRPr="000D63A5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0D63A5">
              <w:rPr>
                <w:rFonts w:ascii="Arial Narrow" w:hAnsi="Arial Narrow" w:cstheme="minorHAnsi"/>
                <w:sz w:val="22"/>
                <w:szCs w:val="22"/>
              </w:rPr>
              <w:t>r</w:t>
            </w:r>
            <w:r w:rsidR="00FF4ED8" w:rsidRPr="000D63A5">
              <w:rPr>
                <w:rFonts w:ascii="Arial Narrow" w:hAnsi="Arial Narrow" w:cstheme="minorHAnsi"/>
                <w:sz w:val="22"/>
                <w:szCs w:val="22"/>
              </w:rPr>
              <w:t>adnici su se stručno usavršavali na seminarima i stručnim aktivi</w:t>
            </w:r>
            <w:r w:rsidR="006B4CC3" w:rsidRPr="000D63A5">
              <w:rPr>
                <w:rFonts w:ascii="Arial Narrow" w:hAnsi="Arial Narrow" w:cstheme="minorHAnsi"/>
                <w:sz w:val="22"/>
                <w:szCs w:val="22"/>
              </w:rPr>
              <w:t>ma</w:t>
            </w:r>
          </w:p>
          <w:p w14:paraId="259FAE57" w14:textId="7E449BC9" w:rsidR="00FE600A" w:rsidRPr="00491C43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</w:rPr>
            </w:pPr>
            <w:r w:rsidRPr="00491C43">
              <w:rPr>
                <w:rFonts w:ascii="Arial Narrow" w:hAnsi="Arial Narrow" w:cstheme="minorHAnsi"/>
                <w:sz w:val="22"/>
                <w:szCs w:val="22"/>
              </w:rPr>
              <w:t>škola organizira terensku nastavu i stručne izlete</w:t>
            </w:r>
          </w:p>
          <w:p w14:paraId="427F5F9D" w14:textId="3596BAB6" w:rsidR="00B260D4" w:rsidRPr="00B260D4" w:rsidRDefault="00B260D4" w:rsidP="00B260D4">
            <w:pPr>
              <w:spacing w:before="60" w:after="60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     </w:t>
            </w:r>
            <w:r w:rsidRPr="00B260D4">
              <w:rPr>
                <w:rFonts w:ascii="Arial Narrow" w:hAnsi="Arial Narrow" w:cstheme="minorHAnsi"/>
              </w:rPr>
              <w:t xml:space="preserve"> --     </w:t>
            </w:r>
            <w:r w:rsidR="00FE600A" w:rsidRPr="00B260D4">
              <w:rPr>
                <w:rFonts w:ascii="Arial Narrow" w:hAnsi="Arial Narrow" w:cstheme="minorHAnsi"/>
              </w:rPr>
              <w:t>š</w:t>
            </w:r>
            <w:r w:rsidR="00FF4ED8" w:rsidRPr="00B260D4">
              <w:rPr>
                <w:rFonts w:ascii="Arial Narrow" w:hAnsi="Arial Narrow" w:cstheme="minorHAnsi"/>
              </w:rPr>
              <w:t xml:space="preserve">kola sudjeluje u manifestacijama Dani kruha, Pokladna povorka, Sajam obrazovanja, </w:t>
            </w:r>
            <w:r w:rsidRPr="00B260D4">
              <w:rPr>
                <w:rFonts w:ascii="Arial Narrow" w:hAnsi="Arial Narrow" w:cstheme="minorHAnsi"/>
              </w:rPr>
              <w:t xml:space="preserve">       </w:t>
            </w:r>
            <w:r w:rsidR="00FF4ED8" w:rsidRPr="00B260D4">
              <w:rPr>
                <w:rFonts w:ascii="Arial Narrow" w:hAnsi="Arial Narrow" w:cstheme="minorHAnsi"/>
              </w:rPr>
              <w:t>raznim humanitarnim akcijama, akcijama Crvenog križa te dobrovoljnom darivanju krvi.</w:t>
            </w:r>
          </w:p>
          <w:p w14:paraId="433868CC" w14:textId="55141013" w:rsidR="00B260D4" w:rsidRPr="00B260D4" w:rsidRDefault="00B260D4" w:rsidP="00B260D4">
            <w:pPr>
              <w:spacing w:before="60" w:after="60"/>
              <w:rPr>
                <w:rFonts w:ascii="Arial Narrow" w:hAnsi="Arial Narrow" w:cstheme="minorHAnsi"/>
                <w:b/>
              </w:rPr>
            </w:pPr>
          </w:p>
          <w:p w14:paraId="3CB8F721" w14:textId="22B36C59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Škola je sudjelovala u sljedećim EU projektima: </w:t>
            </w:r>
          </w:p>
          <w:p w14:paraId="0CE289CA" w14:textId="7CECB4E1" w:rsidR="00FE600A" w:rsidRDefault="00FE600A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</w:t>
            </w:r>
            <w:r w:rsidR="008D6F87">
              <w:rPr>
                <w:rFonts w:ascii="Arial Narrow" w:hAnsi="Arial Narrow" w:cstheme="minorHAnsi"/>
                <w:sz w:val="22"/>
                <w:szCs w:val="22"/>
              </w:rPr>
              <w:t xml:space="preserve"> Youth </w:t>
            </w:r>
            <w:proofErr w:type="spellStart"/>
            <w:r w:rsidR="008D6F87">
              <w:rPr>
                <w:rFonts w:ascii="Arial Narrow" w:hAnsi="Arial Narrow" w:cstheme="minorHAnsi"/>
                <w:sz w:val="22"/>
                <w:szCs w:val="22"/>
              </w:rPr>
              <w:t>project</w:t>
            </w:r>
            <w:proofErr w:type="spellEnd"/>
          </w:p>
          <w:p w14:paraId="0B731DCC" w14:textId="77777777" w:rsidR="00735421" w:rsidRPr="008D6F87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>+ KA122-VET-Zdravstvo u Europi-Radimo i učimo</w:t>
            </w:r>
          </w:p>
          <w:p w14:paraId="1FE42070" w14:textId="187BDB0A" w:rsidR="00735421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+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Get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over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Obesity</w:t>
            </w:r>
            <w:proofErr w:type="spellEnd"/>
          </w:p>
          <w:p w14:paraId="628EC9D3" w14:textId="0EC71035" w:rsidR="000903A3" w:rsidRPr="000903A3" w:rsidRDefault="000903A3" w:rsidP="000903A3">
            <w:pPr>
              <w:pStyle w:val="Odlomakpopisa"/>
              <w:numPr>
                <w:ilvl w:val="0"/>
                <w:numId w:val="41"/>
              </w:numPr>
              <w:rPr>
                <w:rFonts w:ascii="Arial Narrow" w:hAnsi="Arial Narrow" w:cstheme="minorHAnsi"/>
              </w:rPr>
            </w:pPr>
            <w:proofErr w:type="spellStart"/>
            <w:r w:rsidRPr="000903A3">
              <w:rPr>
                <w:rFonts w:ascii="Arial Narrow" w:hAnsi="Arial Narrow" w:cstheme="minorHAnsi"/>
              </w:rPr>
              <w:t>Erasmus</w:t>
            </w:r>
            <w:proofErr w:type="spellEnd"/>
            <w:r w:rsidRPr="000903A3">
              <w:rPr>
                <w:rFonts w:ascii="Arial Narrow" w:hAnsi="Arial Narrow" w:cstheme="minorHAnsi"/>
              </w:rPr>
              <w:t>+ Zdravlje-Izazovi novog doba</w:t>
            </w:r>
          </w:p>
          <w:p w14:paraId="12E1F0D2" w14:textId="4E148AC0" w:rsidR="00FF4ED8" w:rsidRPr="004074CA" w:rsidRDefault="00FF4ED8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0D63A5">
              <w:rPr>
                <w:rFonts w:ascii="Arial Narrow" w:hAnsi="Arial Narrow" w:cstheme="minorHAnsi"/>
                <w:sz w:val="22"/>
                <w:szCs w:val="22"/>
              </w:rPr>
              <w:t>Euroschool</w:t>
            </w:r>
            <w:proofErr w:type="spellEnd"/>
            <w:r w:rsidRPr="000D63A5">
              <w:rPr>
                <w:rFonts w:ascii="Arial Narrow" w:hAnsi="Arial Narrow" w:cstheme="minorHAnsi"/>
                <w:sz w:val="22"/>
                <w:szCs w:val="22"/>
              </w:rPr>
              <w:t xml:space="preserve"> sport</w:t>
            </w:r>
            <w:r w:rsidR="00C16696">
              <w:rPr>
                <w:rFonts w:ascii="Arial Narrow" w:hAnsi="Arial Narrow" w:cstheme="minorHAnsi"/>
                <w:sz w:val="22"/>
                <w:szCs w:val="22"/>
              </w:rPr>
              <w:t xml:space="preserve"> projekt</w:t>
            </w:r>
          </w:p>
          <w:p w14:paraId="5B46E411" w14:textId="58AF1533" w:rsidR="004074CA" w:rsidRPr="004074CA" w:rsidRDefault="004074CA" w:rsidP="004074CA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Školska shema voće i povrće</w:t>
            </w:r>
          </w:p>
          <w:p w14:paraId="182782BB" w14:textId="0E57FEF2" w:rsidR="00CA7CA6" w:rsidRPr="0032018B" w:rsidRDefault="004074CA" w:rsidP="005F6632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  <w:r w:rsidRPr="0032018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Zajedno do znanja s više elana</w:t>
            </w:r>
          </w:p>
          <w:p w14:paraId="0E720325" w14:textId="77777777" w:rsidR="004074CA" w:rsidRPr="004074CA" w:rsidRDefault="004074CA" w:rsidP="004074CA">
            <w:pPr>
              <w:pStyle w:val="Odlomakpopisa"/>
              <w:spacing w:before="60" w:after="60"/>
              <w:ind w:left="357"/>
              <w:rPr>
                <w:rFonts w:ascii="Arial Narrow" w:hAnsi="Arial Narrow" w:cstheme="minorHAnsi"/>
              </w:rPr>
            </w:pPr>
          </w:p>
          <w:p w14:paraId="73D588A8" w14:textId="77777777" w:rsidR="00FF4ED8" w:rsidRPr="000D63A5" w:rsidRDefault="00FF4ED8" w:rsidP="00AA1FAD">
            <w:pPr>
              <w:spacing w:before="60" w:after="60" w:line="240" w:lineRule="auto"/>
              <w:ind w:left="357"/>
              <w:jc w:val="both"/>
              <w:rPr>
                <w:rFonts w:ascii="Arial Narrow" w:hAnsi="Arial Narrow" w:cstheme="minorHAnsi"/>
                <w:b/>
              </w:rPr>
            </w:pPr>
            <w:r w:rsidRPr="000D63A5">
              <w:rPr>
                <w:rFonts w:ascii="Arial Narrow" w:hAnsi="Arial Narrow" w:cstheme="minorHAnsi"/>
                <w:b/>
              </w:rPr>
              <w:t xml:space="preserve"> Škola sudjeluje u EU projektima:</w:t>
            </w:r>
          </w:p>
          <w:p w14:paraId="294E5B56" w14:textId="1768F596" w:rsidR="00E24370" w:rsidRPr="00B75228" w:rsidRDefault="00735421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B75228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B75228">
              <w:rPr>
                <w:rFonts w:ascii="Arial Narrow" w:hAnsi="Arial Narrow" w:cstheme="minorHAnsi"/>
                <w:sz w:val="22"/>
                <w:szCs w:val="22"/>
              </w:rPr>
              <w:t>+ Vještine za zdraviji svijet</w:t>
            </w:r>
          </w:p>
          <w:p w14:paraId="44F24310" w14:textId="1C6E95E4" w:rsidR="00E24370" w:rsidRPr="00B75228" w:rsidRDefault="00B75228" w:rsidP="00B75228">
            <w:pPr>
              <w:pStyle w:val="Odlomakpopisa"/>
              <w:numPr>
                <w:ilvl w:val="0"/>
                <w:numId w:val="41"/>
              </w:numPr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B75228">
              <w:rPr>
                <w:rFonts w:ascii="Arial Narrow" w:hAnsi="Arial Narrow" w:cstheme="minorHAnsi"/>
                <w:sz w:val="22"/>
                <w:szCs w:val="22"/>
              </w:rPr>
              <w:t>Erasmus</w:t>
            </w:r>
            <w:proofErr w:type="spellEnd"/>
            <w:r w:rsidRPr="00B75228">
              <w:rPr>
                <w:rFonts w:ascii="Arial Narrow" w:hAnsi="Arial Narrow" w:cstheme="minorHAnsi"/>
                <w:sz w:val="22"/>
                <w:szCs w:val="22"/>
              </w:rPr>
              <w:t>+ Vještine za zdraviji svijet 2</w:t>
            </w:r>
          </w:p>
          <w:p w14:paraId="7934FB24" w14:textId="4760AA66" w:rsidR="007F1358" w:rsidRPr="00B75228" w:rsidRDefault="00FF4ED8" w:rsidP="00735421">
            <w:pPr>
              <w:pStyle w:val="Odlomakpopisa"/>
              <w:numPr>
                <w:ilvl w:val="0"/>
                <w:numId w:val="41"/>
              </w:numPr>
              <w:spacing w:before="60" w:after="60"/>
              <w:rPr>
                <w:rFonts w:ascii="Arial Narrow" w:hAnsi="Arial Narrow" w:cstheme="minorHAnsi"/>
                <w:sz w:val="22"/>
                <w:szCs w:val="22"/>
              </w:rPr>
            </w:pPr>
            <w:r w:rsidRPr="00B75228">
              <w:rPr>
                <w:rFonts w:ascii="Arial Narrow" w:hAnsi="Arial Narrow" w:cstheme="minorHAnsi"/>
                <w:sz w:val="22"/>
                <w:szCs w:val="22"/>
              </w:rPr>
              <w:t>Projekt e-Škole: Cjelovita informatizacija procesa poslovanja škola i nastavnih procesa   u svrhu stvaranja digitaln</w:t>
            </w:r>
            <w:r w:rsidR="00554D2E" w:rsidRPr="00B75228">
              <w:rPr>
                <w:rFonts w:ascii="Arial Narrow" w:hAnsi="Arial Narrow" w:cstheme="minorHAnsi"/>
                <w:sz w:val="22"/>
                <w:szCs w:val="22"/>
              </w:rPr>
              <w:t>o zrelih škola za 21. stoljeće</w:t>
            </w:r>
          </w:p>
          <w:p w14:paraId="6C11B7CC" w14:textId="28B3E4C1" w:rsidR="003D28F7" w:rsidRPr="00B75228" w:rsidRDefault="00C16696" w:rsidP="00C16696">
            <w:pPr>
              <w:tabs>
                <w:tab w:val="left" w:pos="2947"/>
              </w:tabs>
              <w:spacing w:before="60" w:after="60"/>
              <w:rPr>
                <w:rFonts w:ascii="Arial Narrow" w:hAnsi="Arial Narrow" w:cstheme="minorHAnsi"/>
                <w:color w:val="000000" w:themeColor="text1"/>
              </w:rPr>
            </w:pPr>
            <w:r w:rsidRPr="00B75228">
              <w:rPr>
                <w:rFonts w:ascii="Arial Narrow" w:hAnsi="Arial Narrow" w:cstheme="minorHAnsi"/>
                <w:color w:val="000000" w:themeColor="text1"/>
              </w:rPr>
              <w:t xml:space="preserve">       --     </w:t>
            </w:r>
            <w:r w:rsidR="007F1358" w:rsidRPr="00B75228">
              <w:rPr>
                <w:rFonts w:ascii="Arial Narrow" w:hAnsi="Arial Narrow" w:cstheme="minorHAnsi"/>
                <w:color w:val="000000" w:themeColor="text1"/>
              </w:rPr>
              <w:t xml:space="preserve">Opskrba školskih ustanova </w:t>
            </w:r>
            <w:r w:rsidR="00B75228">
              <w:rPr>
                <w:rFonts w:ascii="Arial Narrow" w:hAnsi="Arial Narrow" w:cstheme="minorHAnsi"/>
                <w:color w:val="000000" w:themeColor="text1"/>
              </w:rPr>
              <w:t>besplatnim zalihama menstrualnih i higijenskih potrepština</w:t>
            </w:r>
            <w:r w:rsidR="00FF4ED8" w:rsidRPr="00B75228">
              <w:rPr>
                <w:rFonts w:ascii="Arial Narrow" w:hAnsi="Arial Narrow" w:cstheme="minorHAnsi"/>
              </w:rPr>
              <w:t xml:space="preserve">     </w:t>
            </w:r>
          </w:p>
          <w:p w14:paraId="3F956765" w14:textId="77777777" w:rsidR="003D28F7" w:rsidRDefault="003D28F7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 w:cstheme="minorHAnsi"/>
              </w:rPr>
            </w:pPr>
          </w:p>
          <w:p w14:paraId="0FC45862" w14:textId="29B5D411" w:rsidR="00B260D4" w:rsidRDefault="00FF4ED8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 w:cstheme="minorHAnsi"/>
              </w:rPr>
            </w:pPr>
            <w:r w:rsidRPr="000D63A5">
              <w:rPr>
                <w:rFonts w:ascii="Arial Narrow" w:hAnsi="Arial Narrow" w:cstheme="minorHAnsi"/>
              </w:rPr>
              <w:t xml:space="preserve">  </w:t>
            </w:r>
          </w:p>
          <w:p w14:paraId="3BE7F8D2" w14:textId="48FF9357" w:rsidR="00572A17" w:rsidRPr="000D63A5" w:rsidRDefault="00FF4ED8" w:rsidP="00491C43">
            <w:pPr>
              <w:tabs>
                <w:tab w:val="left" w:pos="2947"/>
              </w:tabs>
              <w:spacing w:before="60" w:after="60"/>
              <w:ind w:left="357"/>
              <w:rPr>
                <w:rFonts w:ascii="Arial Narrow" w:hAnsi="Arial Narrow"/>
              </w:rPr>
            </w:pPr>
            <w:r w:rsidRPr="000D63A5">
              <w:rPr>
                <w:rFonts w:ascii="Arial Narrow" w:hAnsi="Arial Narrow" w:cstheme="minorHAnsi"/>
              </w:rPr>
              <w:t xml:space="preserve">      </w:t>
            </w:r>
          </w:p>
          <w:p w14:paraId="4F85F597" w14:textId="4C3F831B" w:rsidR="00816434" w:rsidRPr="000D63A5" w:rsidRDefault="00C16696" w:rsidP="0081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KLASA: 400-04/25</w:t>
            </w:r>
            <w:r w:rsidR="008778E9">
              <w:rPr>
                <w:rFonts w:ascii="Arial Narrow" w:hAnsi="Arial Narrow"/>
              </w:rPr>
              <w:t>-01/7</w:t>
            </w:r>
          </w:p>
          <w:p w14:paraId="612B84C3" w14:textId="63371B5B" w:rsidR="00816434" w:rsidRPr="000D63A5" w:rsidRDefault="00C16696" w:rsidP="0081643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URBROJ: 2182-47-25</w:t>
            </w:r>
            <w:r w:rsidR="008778E9">
              <w:rPr>
                <w:rFonts w:ascii="Arial Narrow" w:hAnsi="Arial Narrow"/>
              </w:rPr>
              <w:t>-1</w:t>
            </w:r>
          </w:p>
          <w:p w14:paraId="70B80605" w14:textId="4973CFF7" w:rsidR="00AA1FAD" w:rsidRPr="000D63A5" w:rsidRDefault="008459AF" w:rsidP="00AA1F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Šibenik, 13.4.2026</w:t>
            </w:r>
            <w:r w:rsidR="00816434" w:rsidRPr="000D63A5">
              <w:rPr>
                <w:rFonts w:ascii="Arial Narrow" w:hAnsi="Arial Narrow"/>
              </w:rPr>
              <w:t>.</w:t>
            </w:r>
            <w:r w:rsidR="00AA1FAD" w:rsidRPr="000D63A5">
              <w:rPr>
                <w:rFonts w:ascii="Arial Narrow" w:hAnsi="Arial Narrow"/>
                <w:color w:val="000000" w:themeColor="text1"/>
              </w:rPr>
              <w:t xml:space="preserve">    </w:t>
            </w:r>
          </w:p>
          <w:p w14:paraId="5ECBED1E" w14:textId="64451F5B" w:rsidR="00AA1FAD" w:rsidRPr="000D63A5" w:rsidRDefault="00AA1FAD" w:rsidP="00AA1FAD">
            <w:pPr>
              <w:ind w:left="708"/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Ravnatelj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>ica:</w:t>
            </w:r>
          </w:p>
          <w:p w14:paraId="53CEC3E9" w14:textId="481F76DC" w:rsidR="00AA1FAD" w:rsidRPr="000D63A5" w:rsidRDefault="00AA1FAD" w:rsidP="00AA1FAD">
            <w:pPr>
              <w:rPr>
                <w:rFonts w:ascii="Arial Narrow" w:hAnsi="Arial Narrow"/>
                <w:color w:val="000000" w:themeColor="text1"/>
              </w:rPr>
            </w:pPr>
            <w:r w:rsidRPr="000D63A5">
              <w:rPr>
                <w:rFonts w:ascii="Arial Narrow" w:hAnsi="Arial Narrow"/>
                <w:color w:val="000000" w:themeColor="text1"/>
              </w:rPr>
              <w:t xml:space="preserve">                                                                                           </w:t>
            </w:r>
            <w:r w:rsidR="00E73902" w:rsidRPr="000D63A5">
              <w:rPr>
                <w:rFonts w:ascii="Arial Narrow" w:hAnsi="Arial Narrow"/>
                <w:color w:val="000000" w:themeColor="text1"/>
              </w:rPr>
              <w:t xml:space="preserve">Aleksandra </w:t>
            </w:r>
            <w:proofErr w:type="spellStart"/>
            <w:r w:rsidR="00E73902" w:rsidRPr="000D63A5">
              <w:rPr>
                <w:rFonts w:ascii="Arial Narrow" w:hAnsi="Arial Narrow"/>
                <w:color w:val="000000" w:themeColor="text1"/>
              </w:rPr>
              <w:t>Acalin</w:t>
            </w:r>
            <w:proofErr w:type="spellEnd"/>
            <w:r w:rsidR="00E73902" w:rsidRPr="000D63A5">
              <w:rPr>
                <w:rFonts w:ascii="Arial Narrow" w:hAnsi="Arial Narrow"/>
                <w:color w:val="000000" w:themeColor="text1"/>
              </w:rPr>
              <w:t>, dipl. inž.</w:t>
            </w:r>
          </w:p>
        </w:tc>
      </w:tr>
    </w:tbl>
    <w:p w14:paraId="66F15723" w14:textId="55103DCA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72A031" w14:textId="57D5417D" w:rsidR="00572A17" w:rsidRPr="00572A17" w:rsidRDefault="00572A17" w:rsidP="0057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1DFF5" w14:textId="32341AEB" w:rsidR="00EE3307" w:rsidRDefault="006474D9" w:rsidP="00334CB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EE3307" w:rsidSect="00AF28C0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19D81" w14:textId="77777777" w:rsidR="00200DA9" w:rsidRDefault="00200DA9">
      <w:pPr>
        <w:spacing w:after="0" w:line="240" w:lineRule="auto"/>
      </w:pPr>
      <w:r>
        <w:separator/>
      </w:r>
    </w:p>
  </w:endnote>
  <w:endnote w:type="continuationSeparator" w:id="0">
    <w:p w14:paraId="2222C119" w14:textId="77777777" w:rsidR="00200DA9" w:rsidRDefault="0020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E4F" w14:textId="77777777" w:rsidR="005F6632" w:rsidRDefault="005F6632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5F6632" w:rsidRDefault="005F663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26170"/>
      <w:docPartObj>
        <w:docPartGallery w:val="Page Numbers (Bottom of Page)"/>
        <w:docPartUnique/>
      </w:docPartObj>
    </w:sdtPr>
    <w:sdtEndPr/>
    <w:sdtContent>
      <w:p w14:paraId="5BB356D6" w14:textId="66B24D72" w:rsidR="005F6632" w:rsidRDefault="005F663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ED">
          <w:rPr>
            <w:noProof/>
          </w:rPr>
          <w:t>6</w:t>
        </w:r>
        <w:r>
          <w:fldChar w:fldCharType="end"/>
        </w:r>
      </w:p>
    </w:sdtContent>
  </w:sdt>
  <w:p w14:paraId="56019072" w14:textId="77777777" w:rsidR="005F6632" w:rsidRDefault="005F66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45247" w14:textId="77777777" w:rsidR="00200DA9" w:rsidRDefault="00200DA9">
      <w:pPr>
        <w:spacing w:after="0" w:line="240" w:lineRule="auto"/>
      </w:pPr>
      <w:r>
        <w:separator/>
      </w:r>
    </w:p>
  </w:footnote>
  <w:footnote w:type="continuationSeparator" w:id="0">
    <w:p w14:paraId="7DED863C" w14:textId="77777777" w:rsidR="00200DA9" w:rsidRDefault="0020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2A3"/>
    <w:multiLevelType w:val="hybridMultilevel"/>
    <w:tmpl w:val="1FEAC00C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879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32E4D"/>
    <w:multiLevelType w:val="multilevel"/>
    <w:tmpl w:val="03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47451"/>
    <w:multiLevelType w:val="hybridMultilevel"/>
    <w:tmpl w:val="7DB06A8A"/>
    <w:lvl w:ilvl="0" w:tplc="CBE0EDB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4AB"/>
    <w:multiLevelType w:val="hybridMultilevel"/>
    <w:tmpl w:val="A86227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9450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2C5376"/>
    <w:multiLevelType w:val="hybridMultilevel"/>
    <w:tmpl w:val="40F67872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36776"/>
    <w:multiLevelType w:val="hybridMultilevel"/>
    <w:tmpl w:val="BBBA6522"/>
    <w:lvl w:ilvl="0" w:tplc="8632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74FB0"/>
    <w:multiLevelType w:val="hybridMultilevel"/>
    <w:tmpl w:val="D3F861D2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94552"/>
    <w:multiLevelType w:val="hybridMultilevel"/>
    <w:tmpl w:val="3060461A"/>
    <w:lvl w:ilvl="0" w:tplc="E7F68D1E">
      <w:start w:val="1"/>
      <w:numFmt w:val="bullet"/>
      <w:lvlText w:val=""/>
      <w:lvlJc w:val="left"/>
      <w:pPr>
        <w:ind w:left="705" w:hanging="360"/>
      </w:pPr>
      <w:rPr>
        <w:rFonts w:ascii="Wingdings" w:eastAsiaTheme="minorHAnsi" w:hAnsi="Wingdings" w:cstheme="minorHAns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6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F26848"/>
    <w:multiLevelType w:val="hybridMultilevel"/>
    <w:tmpl w:val="075C955C"/>
    <w:lvl w:ilvl="0" w:tplc="BCEE8C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EE0633F"/>
    <w:multiLevelType w:val="hybridMultilevel"/>
    <w:tmpl w:val="44D4E170"/>
    <w:lvl w:ilvl="0" w:tplc="8632BA6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7103F"/>
    <w:multiLevelType w:val="hybridMultilevel"/>
    <w:tmpl w:val="56705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04049"/>
    <w:multiLevelType w:val="multilevel"/>
    <w:tmpl w:val="E2F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43"/>
  </w:num>
  <w:num w:numId="4">
    <w:abstractNumId w:val="10"/>
  </w:num>
  <w:num w:numId="5">
    <w:abstractNumId w:val="21"/>
  </w:num>
  <w:num w:numId="6">
    <w:abstractNumId w:val="5"/>
  </w:num>
  <w:num w:numId="7">
    <w:abstractNumId w:val="39"/>
  </w:num>
  <w:num w:numId="8">
    <w:abstractNumId w:val="29"/>
  </w:num>
  <w:num w:numId="9">
    <w:abstractNumId w:val="30"/>
  </w:num>
  <w:num w:numId="10">
    <w:abstractNumId w:val="1"/>
  </w:num>
  <w:num w:numId="11">
    <w:abstractNumId w:val="7"/>
  </w:num>
  <w:num w:numId="12">
    <w:abstractNumId w:val="4"/>
  </w:num>
  <w:num w:numId="13">
    <w:abstractNumId w:val="17"/>
  </w:num>
  <w:num w:numId="14">
    <w:abstractNumId w:val="34"/>
  </w:num>
  <w:num w:numId="15">
    <w:abstractNumId w:val="18"/>
  </w:num>
  <w:num w:numId="16">
    <w:abstractNumId w:val="36"/>
  </w:num>
  <w:num w:numId="17">
    <w:abstractNumId w:val="6"/>
  </w:num>
  <w:num w:numId="18">
    <w:abstractNumId w:val="40"/>
  </w:num>
  <w:num w:numId="19">
    <w:abstractNumId w:val="23"/>
  </w:num>
  <w:num w:numId="20">
    <w:abstractNumId w:val="33"/>
  </w:num>
  <w:num w:numId="21">
    <w:abstractNumId w:val="8"/>
  </w:num>
  <w:num w:numId="22">
    <w:abstractNumId w:val="0"/>
  </w:num>
  <w:num w:numId="23">
    <w:abstractNumId w:val="22"/>
  </w:num>
  <w:num w:numId="24">
    <w:abstractNumId w:val="16"/>
  </w:num>
  <w:num w:numId="25">
    <w:abstractNumId w:val="13"/>
  </w:num>
  <w:num w:numId="26">
    <w:abstractNumId w:val="20"/>
  </w:num>
  <w:num w:numId="27">
    <w:abstractNumId w:val="15"/>
  </w:num>
  <w:num w:numId="28">
    <w:abstractNumId w:val="28"/>
  </w:num>
  <w:num w:numId="29">
    <w:abstractNumId w:val="32"/>
  </w:num>
  <w:num w:numId="30">
    <w:abstractNumId w:val="25"/>
  </w:num>
  <w:num w:numId="31">
    <w:abstractNumId w:val="9"/>
  </w:num>
  <w:num w:numId="32">
    <w:abstractNumId w:val="3"/>
  </w:num>
  <w:num w:numId="33">
    <w:abstractNumId w:val="19"/>
  </w:num>
  <w:num w:numId="34">
    <w:abstractNumId w:val="37"/>
  </w:num>
  <w:num w:numId="35">
    <w:abstractNumId w:val="12"/>
  </w:num>
  <w:num w:numId="36">
    <w:abstractNumId w:val="11"/>
  </w:num>
  <w:num w:numId="37">
    <w:abstractNumId w:val="42"/>
  </w:num>
  <w:num w:numId="38">
    <w:abstractNumId w:val="26"/>
  </w:num>
  <w:num w:numId="39">
    <w:abstractNumId w:val="2"/>
  </w:num>
  <w:num w:numId="40">
    <w:abstractNumId w:val="27"/>
  </w:num>
  <w:num w:numId="41">
    <w:abstractNumId w:val="24"/>
  </w:num>
  <w:num w:numId="42">
    <w:abstractNumId w:val="38"/>
  </w:num>
  <w:num w:numId="43">
    <w:abstractNumId w:val="41"/>
  </w:num>
  <w:num w:numId="44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C"/>
    <w:rsid w:val="00000344"/>
    <w:rsid w:val="000108C2"/>
    <w:rsid w:val="0002282E"/>
    <w:rsid w:val="0002507D"/>
    <w:rsid w:val="00030501"/>
    <w:rsid w:val="00030A8C"/>
    <w:rsid w:val="00034D83"/>
    <w:rsid w:val="000374B3"/>
    <w:rsid w:val="00050B09"/>
    <w:rsid w:val="00052CAD"/>
    <w:rsid w:val="00057F9B"/>
    <w:rsid w:val="00065B5E"/>
    <w:rsid w:val="00072A20"/>
    <w:rsid w:val="00075D46"/>
    <w:rsid w:val="0007674D"/>
    <w:rsid w:val="000767A7"/>
    <w:rsid w:val="000903A3"/>
    <w:rsid w:val="0009136D"/>
    <w:rsid w:val="0009478F"/>
    <w:rsid w:val="000A2F0A"/>
    <w:rsid w:val="000A7638"/>
    <w:rsid w:val="000B1826"/>
    <w:rsid w:val="000B4581"/>
    <w:rsid w:val="000B4E8A"/>
    <w:rsid w:val="000B6F9C"/>
    <w:rsid w:val="000C0F12"/>
    <w:rsid w:val="000C1191"/>
    <w:rsid w:val="000C13B8"/>
    <w:rsid w:val="000C3D6F"/>
    <w:rsid w:val="000C41D3"/>
    <w:rsid w:val="000D2418"/>
    <w:rsid w:val="000D3343"/>
    <w:rsid w:val="000D3F4D"/>
    <w:rsid w:val="000D5D09"/>
    <w:rsid w:val="000D63A5"/>
    <w:rsid w:val="000E76AD"/>
    <w:rsid w:val="000F50AC"/>
    <w:rsid w:val="000F5D73"/>
    <w:rsid w:val="001003B8"/>
    <w:rsid w:val="001101C9"/>
    <w:rsid w:val="001102C6"/>
    <w:rsid w:val="00112D2F"/>
    <w:rsid w:val="0011463B"/>
    <w:rsid w:val="0011493E"/>
    <w:rsid w:val="00116B70"/>
    <w:rsid w:val="00117622"/>
    <w:rsid w:val="00122979"/>
    <w:rsid w:val="0012312A"/>
    <w:rsid w:val="00133047"/>
    <w:rsid w:val="001414B2"/>
    <w:rsid w:val="001433E9"/>
    <w:rsid w:val="00144725"/>
    <w:rsid w:val="001515D6"/>
    <w:rsid w:val="00153D01"/>
    <w:rsid w:val="001604DF"/>
    <w:rsid w:val="001636B2"/>
    <w:rsid w:val="001645B3"/>
    <w:rsid w:val="00164648"/>
    <w:rsid w:val="00173E4D"/>
    <w:rsid w:val="00174EAA"/>
    <w:rsid w:val="00175522"/>
    <w:rsid w:val="001765EE"/>
    <w:rsid w:val="00177DBC"/>
    <w:rsid w:val="00177F24"/>
    <w:rsid w:val="00181001"/>
    <w:rsid w:val="00183889"/>
    <w:rsid w:val="00185A8D"/>
    <w:rsid w:val="001979E4"/>
    <w:rsid w:val="001A2CA0"/>
    <w:rsid w:val="001A2F7A"/>
    <w:rsid w:val="001A384C"/>
    <w:rsid w:val="001A6168"/>
    <w:rsid w:val="001B10ED"/>
    <w:rsid w:val="001B135C"/>
    <w:rsid w:val="001B27E6"/>
    <w:rsid w:val="001C0F9C"/>
    <w:rsid w:val="001C2FF3"/>
    <w:rsid w:val="001C34EC"/>
    <w:rsid w:val="001D2E17"/>
    <w:rsid w:val="001D4CFC"/>
    <w:rsid w:val="001E0A17"/>
    <w:rsid w:val="001E6A80"/>
    <w:rsid w:val="001E6FAE"/>
    <w:rsid w:val="001F0DC2"/>
    <w:rsid w:val="001F15E1"/>
    <w:rsid w:val="001F6656"/>
    <w:rsid w:val="001F6BF2"/>
    <w:rsid w:val="00200DA9"/>
    <w:rsid w:val="00204260"/>
    <w:rsid w:val="002104C1"/>
    <w:rsid w:val="00211423"/>
    <w:rsid w:val="00213A96"/>
    <w:rsid w:val="00222636"/>
    <w:rsid w:val="00224E88"/>
    <w:rsid w:val="00227FD4"/>
    <w:rsid w:val="00233E70"/>
    <w:rsid w:val="00233F1B"/>
    <w:rsid w:val="002363F6"/>
    <w:rsid w:val="00243EC2"/>
    <w:rsid w:val="00244240"/>
    <w:rsid w:val="00245484"/>
    <w:rsid w:val="002565CA"/>
    <w:rsid w:val="00256AE8"/>
    <w:rsid w:val="0026070F"/>
    <w:rsid w:val="00266B12"/>
    <w:rsid w:val="002715EB"/>
    <w:rsid w:val="00271DCD"/>
    <w:rsid w:val="0028189F"/>
    <w:rsid w:val="00283183"/>
    <w:rsid w:val="00283192"/>
    <w:rsid w:val="0028748C"/>
    <w:rsid w:val="00290E81"/>
    <w:rsid w:val="00293F51"/>
    <w:rsid w:val="00297DFA"/>
    <w:rsid w:val="002A633D"/>
    <w:rsid w:val="002B67E4"/>
    <w:rsid w:val="002C5F5E"/>
    <w:rsid w:val="002C6607"/>
    <w:rsid w:val="002D08E7"/>
    <w:rsid w:val="002D2334"/>
    <w:rsid w:val="002D238D"/>
    <w:rsid w:val="002D286E"/>
    <w:rsid w:val="002D53F6"/>
    <w:rsid w:val="002D667A"/>
    <w:rsid w:val="002E10C4"/>
    <w:rsid w:val="002E14F6"/>
    <w:rsid w:val="002E396E"/>
    <w:rsid w:val="002E3FED"/>
    <w:rsid w:val="002F1DDF"/>
    <w:rsid w:val="002F3B43"/>
    <w:rsid w:val="002F563E"/>
    <w:rsid w:val="002F5AD0"/>
    <w:rsid w:val="002F65E8"/>
    <w:rsid w:val="00300252"/>
    <w:rsid w:val="00300974"/>
    <w:rsid w:val="00300E44"/>
    <w:rsid w:val="003061E4"/>
    <w:rsid w:val="003130A4"/>
    <w:rsid w:val="00313A05"/>
    <w:rsid w:val="0032018B"/>
    <w:rsid w:val="00324419"/>
    <w:rsid w:val="00331E09"/>
    <w:rsid w:val="003322F7"/>
    <w:rsid w:val="00332E71"/>
    <w:rsid w:val="00333112"/>
    <w:rsid w:val="00334CBF"/>
    <w:rsid w:val="003429BA"/>
    <w:rsid w:val="00347045"/>
    <w:rsid w:val="0035171D"/>
    <w:rsid w:val="00356197"/>
    <w:rsid w:val="00357681"/>
    <w:rsid w:val="0037088B"/>
    <w:rsid w:val="003777EA"/>
    <w:rsid w:val="00380737"/>
    <w:rsid w:val="00381E75"/>
    <w:rsid w:val="003873CC"/>
    <w:rsid w:val="0039040C"/>
    <w:rsid w:val="0039209A"/>
    <w:rsid w:val="00392B61"/>
    <w:rsid w:val="003B0C64"/>
    <w:rsid w:val="003B1AA0"/>
    <w:rsid w:val="003B5CA1"/>
    <w:rsid w:val="003B6208"/>
    <w:rsid w:val="003C0FF4"/>
    <w:rsid w:val="003C16F6"/>
    <w:rsid w:val="003C5667"/>
    <w:rsid w:val="003C62C8"/>
    <w:rsid w:val="003D28F7"/>
    <w:rsid w:val="003D64BB"/>
    <w:rsid w:val="003E275A"/>
    <w:rsid w:val="003E5EF1"/>
    <w:rsid w:val="003E64B8"/>
    <w:rsid w:val="003F0030"/>
    <w:rsid w:val="003F6997"/>
    <w:rsid w:val="004013AD"/>
    <w:rsid w:val="004015F1"/>
    <w:rsid w:val="004051EB"/>
    <w:rsid w:val="00406BEB"/>
    <w:rsid w:val="004073F4"/>
    <w:rsid w:val="004074CA"/>
    <w:rsid w:val="0041076F"/>
    <w:rsid w:val="00413935"/>
    <w:rsid w:val="00413B47"/>
    <w:rsid w:val="004148DC"/>
    <w:rsid w:val="00414B31"/>
    <w:rsid w:val="004278F4"/>
    <w:rsid w:val="00435F5F"/>
    <w:rsid w:val="004407D3"/>
    <w:rsid w:val="004410F5"/>
    <w:rsid w:val="00450384"/>
    <w:rsid w:val="00452E47"/>
    <w:rsid w:val="00453DEA"/>
    <w:rsid w:val="00462451"/>
    <w:rsid w:val="00463039"/>
    <w:rsid w:val="00463776"/>
    <w:rsid w:val="00467513"/>
    <w:rsid w:val="004729C3"/>
    <w:rsid w:val="00476F29"/>
    <w:rsid w:val="004771EA"/>
    <w:rsid w:val="00477FF2"/>
    <w:rsid w:val="00481256"/>
    <w:rsid w:val="00491C43"/>
    <w:rsid w:val="00493D0D"/>
    <w:rsid w:val="004943EA"/>
    <w:rsid w:val="00496192"/>
    <w:rsid w:val="004A04E8"/>
    <w:rsid w:val="004A666A"/>
    <w:rsid w:val="004A771F"/>
    <w:rsid w:val="004A7A3C"/>
    <w:rsid w:val="004B0E42"/>
    <w:rsid w:val="004B1E0F"/>
    <w:rsid w:val="004B28A5"/>
    <w:rsid w:val="004B6B23"/>
    <w:rsid w:val="004C13DA"/>
    <w:rsid w:val="004C4A82"/>
    <w:rsid w:val="004C66E2"/>
    <w:rsid w:val="004C7111"/>
    <w:rsid w:val="004C74DD"/>
    <w:rsid w:val="004D1A21"/>
    <w:rsid w:val="004D725A"/>
    <w:rsid w:val="004E12A4"/>
    <w:rsid w:val="004F584C"/>
    <w:rsid w:val="004F6056"/>
    <w:rsid w:val="00502603"/>
    <w:rsid w:val="00507599"/>
    <w:rsid w:val="005112DB"/>
    <w:rsid w:val="00514AB2"/>
    <w:rsid w:val="00514CD0"/>
    <w:rsid w:val="005158AE"/>
    <w:rsid w:val="00517180"/>
    <w:rsid w:val="00521789"/>
    <w:rsid w:val="0052208D"/>
    <w:rsid w:val="00523748"/>
    <w:rsid w:val="00523CB4"/>
    <w:rsid w:val="005244E4"/>
    <w:rsid w:val="00524E83"/>
    <w:rsid w:val="00525063"/>
    <w:rsid w:val="00525676"/>
    <w:rsid w:val="0053182F"/>
    <w:rsid w:val="00534D87"/>
    <w:rsid w:val="00536D7F"/>
    <w:rsid w:val="00542011"/>
    <w:rsid w:val="00545A1E"/>
    <w:rsid w:val="00554D2E"/>
    <w:rsid w:val="00555D4B"/>
    <w:rsid w:val="0055767D"/>
    <w:rsid w:val="005660C6"/>
    <w:rsid w:val="0056753A"/>
    <w:rsid w:val="00571B1A"/>
    <w:rsid w:val="00572A17"/>
    <w:rsid w:val="00574A5D"/>
    <w:rsid w:val="00581A67"/>
    <w:rsid w:val="00581DF6"/>
    <w:rsid w:val="005839B8"/>
    <w:rsid w:val="00592550"/>
    <w:rsid w:val="005942A2"/>
    <w:rsid w:val="00594CBB"/>
    <w:rsid w:val="00595DD4"/>
    <w:rsid w:val="005A1019"/>
    <w:rsid w:val="005A1690"/>
    <w:rsid w:val="005A645B"/>
    <w:rsid w:val="005A6803"/>
    <w:rsid w:val="005A7102"/>
    <w:rsid w:val="005B2755"/>
    <w:rsid w:val="005B34EE"/>
    <w:rsid w:val="005B7A37"/>
    <w:rsid w:val="005B7BF9"/>
    <w:rsid w:val="005C11BA"/>
    <w:rsid w:val="005D4B01"/>
    <w:rsid w:val="005E7120"/>
    <w:rsid w:val="005F6632"/>
    <w:rsid w:val="00600616"/>
    <w:rsid w:val="00602013"/>
    <w:rsid w:val="006061AA"/>
    <w:rsid w:val="00607084"/>
    <w:rsid w:val="00611B02"/>
    <w:rsid w:val="00613AC9"/>
    <w:rsid w:val="0061586F"/>
    <w:rsid w:val="006228B9"/>
    <w:rsid w:val="006353B1"/>
    <w:rsid w:val="0064676D"/>
    <w:rsid w:val="006474D9"/>
    <w:rsid w:val="00647BF1"/>
    <w:rsid w:val="0065217C"/>
    <w:rsid w:val="00653708"/>
    <w:rsid w:val="0066381E"/>
    <w:rsid w:val="006643E9"/>
    <w:rsid w:val="006668D5"/>
    <w:rsid w:val="00671699"/>
    <w:rsid w:val="006720CD"/>
    <w:rsid w:val="00673039"/>
    <w:rsid w:val="006738B7"/>
    <w:rsid w:val="006809F7"/>
    <w:rsid w:val="00680B4B"/>
    <w:rsid w:val="00680B77"/>
    <w:rsid w:val="00686519"/>
    <w:rsid w:val="006947FA"/>
    <w:rsid w:val="006965C7"/>
    <w:rsid w:val="006969A6"/>
    <w:rsid w:val="006A108B"/>
    <w:rsid w:val="006A7DD9"/>
    <w:rsid w:val="006B318A"/>
    <w:rsid w:val="006B4A78"/>
    <w:rsid w:val="006B4CC3"/>
    <w:rsid w:val="006B4CF4"/>
    <w:rsid w:val="006B6FF0"/>
    <w:rsid w:val="006C4044"/>
    <w:rsid w:val="006C575A"/>
    <w:rsid w:val="006D4D09"/>
    <w:rsid w:val="006D59D3"/>
    <w:rsid w:val="006E0AA5"/>
    <w:rsid w:val="006E113F"/>
    <w:rsid w:val="006E1A17"/>
    <w:rsid w:val="006E3813"/>
    <w:rsid w:val="006E4A54"/>
    <w:rsid w:val="006E59FE"/>
    <w:rsid w:val="006E66DC"/>
    <w:rsid w:val="006F09B7"/>
    <w:rsid w:val="006F1563"/>
    <w:rsid w:val="006F40F5"/>
    <w:rsid w:val="006F692E"/>
    <w:rsid w:val="00701B02"/>
    <w:rsid w:val="00705719"/>
    <w:rsid w:val="00706F24"/>
    <w:rsid w:val="007117DC"/>
    <w:rsid w:val="0072015F"/>
    <w:rsid w:val="0072096B"/>
    <w:rsid w:val="00724746"/>
    <w:rsid w:val="00725B46"/>
    <w:rsid w:val="00727EB7"/>
    <w:rsid w:val="0073018F"/>
    <w:rsid w:val="00730A0A"/>
    <w:rsid w:val="00730B14"/>
    <w:rsid w:val="007332C9"/>
    <w:rsid w:val="00735421"/>
    <w:rsid w:val="00736BB4"/>
    <w:rsid w:val="00737A11"/>
    <w:rsid w:val="00743A5F"/>
    <w:rsid w:val="00743A91"/>
    <w:rsid w:val="00750B79"/>
    <w:rsid w:val="00757D70"/>
    <w:rsid w:val="007634AA"/>
    <w:rsid w:val="00764BAA"/>
    <w:rsid w:val="007657CF"/>
    <w:rsid w:val="007722FF"/>
    <w:rsid w:val="00774E5C"/>
    <w:rsid w:val="007813F8"/>
    <w:rsid w:val="00785D33"/>
    <w:rsid w:val="00786BF7"/>
    <w:rsid w:val="00791D83"/>
    <w:rsid w:val="00793DED"/>
    <w:rsid w:val="007A518B"/>
    <w:rsid w:val="007B3E5E"/>
    <w:rsid w:val="007B72CA"/>
    <w:rsid w:val="007C0AC9"/>
    <w:rsid w:val="007C4B87"/>
    <w:rsid w:val="007C69FF"/>
    <w:rsid w:val="007D301B"/>
    <w:rsid w:val="007D3B9F"/>
    <w:rsid w:val="007D7AAF"/>
    <w:rsid w:val="007E0CA8"/>
    <w:rsid w:val="007E5237"/>
    <w:rsid w:val="007F1358"/>
    <w:rsid w:val="00800C62"/>
    <w:rsid w:val="008037A6"/>
    <w:rsid w:val="00803AEF"/>
    <w:rsid w:val="00804C70"/>
    <w:rsid w:val="00811B44"/>
    <w:rsid w:val="00813E54"/>
    <w:rsid w:val="00816434"/>
    <w:rsid w:val="00816BB2"/>
    <w:rsid w:val="008213C6"/>
    <w:rsid w:val="0082719A"/>
    <w:rsid w:val="00827A91"/>
    <w:rsid w:val="0083772B"/>
    <w:rsid w:val="00841C60"/>
    <w:rsid w:val="00841E7D"/>
    <w:rsid w:val="008459AF"/>
    <w:rsid w:val="008623BA"/>
    <w:rsid w:val="00862C42"/>
    <w:rsid w:val="008778E9"/>
    <w:rsid w:val="00881C05"/>
    <w:rsid w:val="008830E1"/>
    <w:rsid w:val="00884946"/>
    <w:rsid w:val="008866BF"/>
    <w:rsid w:val="0088778C"/>
    <w:rsid w:val="00890F98"/>
    <w:rsid w:val="008B01A4"/>
    <w:rsid w:val="008B4D1B"/>
    <w:rsid w:val="008B53CF"/>
    <w:rsid w:val="008B552D"/>
    <w:rsid w:val="008C2D75"/>
    <w:rsid w:val="008D15BF"/>
    <w:rsid w:val="008D1A46"/>
    <w:rsid w:val="008D43CE"/>
    <w:rsid w:val="008D69DE"/>
    <w:rsid w:val="008D6F87"/>
    <w:rsid w:val="008E0454"/>
    <w:rsid w:val="008E2D70"/>
    <w:rsid w:val="008E3313"/>
    <w:rsid w:val="008F1426"/>
    <w:rsid w:val="008F2597"/>
    <w:rsid w:val="008F4A61"/>
    <w:rsid w:val="008F71F6"/>
    <w:rsid w:val="00903AD6"/>
    <w:rsid w:val="00910D6B"/>
    <w:rsid w:val="00911768"/>
    <w:rsid w:val="009210AA"/>
    <w:rsid w:val="00922603"/>
    <w:rsid w:val="0092504B"/>
    <w:rsid w:val="00932484"/>
    <w:rsid w:val="00935B7B"/>
    <w:rsid w:val="00940029"/>
    <w:rsid w:val="0094390B"/>
    <w:rsid w:val="00944DA0"/>
    <w:rsid w:val="00960923"/>
    <w:rsid w:val="00961BC7"/>
    <w:rsid w:val="00961FCA"/>
    <w:rsid w:val="0096549C"/>
    <w:rsid w:val="00974027"/>
    <w:rsid w:val="0097657E"/>
    <w:rsid w:val="00981C44"/>
    <w:rsid w:val="00981E7F"/>
    <w:rsid w:val="00985ABD"/>
    <w:rsid w:val="00985C5F"/>
    <w:rsid w:val="0099284F"/>
    <w:rsid w:val="009943C6"/>
    <w:rsid w:val="009A3105"/>
    <w:rsid w:val="009B00FB"/>
    <w:rsid w:val="009B270B"/>
    <w:rsid w:val="009C19F9"/>
    <w:rsid w:val="009C2933"/>
    <w:rsid w:val="009C29D3"/>
    <w:rsid w:val="009C3CF5"/>
    <w:rsid w:val="009D02A8"/>
    <w:rsid w:val="009D0D8D"/>
    <w:rsid w:val="009D24B8"/>
    <w:rsid w:val="009D6516"/>
    <w:rsid w:val="009E053F"/>
    <w:rsid w:val="009E111C"/>
    <w:rsid w:val="009E2A94"/>
    <w:rsid w:val="009E4D47"/>
    <w:rsid w:val="009F095E"/>
    <w:rsid w:val="009F7DD3"/>
    <w:rsid w:val="00A03AE9"/>
    <w:rsid w:val="00A05CE0"/>
    <w:rsid w:val="00A0746E"/>
    <w:rsid w:val="00A14116"/>
    <w:rsid w:val="00A147B3"/>
    <w:rsid w:val="00A2070D"/>
    <w:rsid w:val="00A2202E"/>
    <w:rsid w:val="00A257A5"/>
    <w:rsid w:val="00A36313"/>
    <w:rsid w:val="00A52EC2"/>
    <w:rsid w:val="00A60EE7"/>
    <w:rsid w:val="00A62B13"/>
    <w:rsid w:val="00A65735"/>
    <w:rsid w:val="00A7087F"/>
    <w:rsid w:val="00A80F9F"/>
    <w:rsid w:val="00A850CE"/>
    <w:rsid w:val="00A907FA"/>
    <w:rsid w:val="00A9355A"/>
    <w:rsid w:val="00AA1ED6"/>
    <w:rsid w:val="00AA1FAD"/>
    <w:rsid w:val="00AA2292"/>
    <w:rsid w:val="00AA3F1C"/>
    <w:rsid w:val="00AA4573"/>
    <w:rsid w:val="00AA6A87"/>
    <w:rsid w:val="00AB16ED"/>
    <w:rsid w:val="00AB3922"/>
    <w:rsid w:val="00AB4294"/>
    <w:rsid w:val="00AB5B07"/>
    <w:rsid w:val="00AB5CAA"/>
    <w:rsid w:val="00AB5CE1"/>
    <w:rsid w:val="00AB6AA7"/>
    <w:rsid w:val="00AC295B"/>
    <w:rsid w:val="00AC2DEA"/>
    <w:rsid w:val="00AC498D"/>
    <w:rsid w:val="00AC76D8"/>
    <w:rsid w:val="00AD0DBF"/>
    <w:rsid w:val="00AD21CF"/>
    <w:rsid w:val="00AD3626"/>
    <w:rsid w:val="00AD5C19"/>
    <w:rsid w:val="00AD70ED"/>
    <w:rsid w:val="00AE68ED"/>
    <w:rsid w:val="00AE6F02"/>
    <w:rsid w:val="00AE7999"/>
    <w:rsid w:val="00AF1A26"/>
    <w:rsid w:val="00AF28C0"/>
    <w:rsid w:val="00AF5B4A"/>
    <w:rsid w:val="00AF7270"/>
    <w:rsid w:val="00B006F0"/>
    <w:rsid w:val="00B03FF0"/>
    <w:rsid w:val="00B04FEF"/>
    <w:rsid w:val="00B161DA"/>
    <w:rsid w:val="00B17667"/>
    <w:rsid w:val="00B219EA"/>
    <w:rsid w:val="00B22CCD"/>
    <w:rsid w:val="00B260D4"/>
    <w:rsid w:val="00B312CB"/>
    <w:rsid w:val="00B31D3D"/>
    <w:rsid w:val="00B31FF1"/>
    <w:rsid w:val="00B33AAD"/>
    <w:rsid w:val="00B4470B"/>
    <w:rsid w:val="00B47816"/>
    <w:rsid w:val="00B47917"/>
    <w:rsid w:val="00B60254"/>
    <w:rsid w:val="00B70CD1"/>
    <w:rsid w:val="00B728A1"/>
    <w:rsid w:val="00B75228"/>
    <w:rsid w:val="00B84BC5"/>
    <w:rsid w:val="00B872CA"/>
    <w:rsid w:val="00B87626"/>
    <w:rsid w:val="00B90D1F"/>
    <w:rsid w:val="00BA1B69"/>
    <w:rsid w:val="00BA32BB"/>
    <w:rsid w:val="00BA49FD"/>
    <w:rsid w:val="00BA6359"/>
    <w:rsid w:val="00BB2A5B"/>
    <w:rsid w:val="00BB4C77"/>
    <w:rsid w:val="00BC1051"/>
    <w:rsid w:val="00BC230C"/>
    <w:rsid w:val="00BD05EC"/>
    <w:rsid w:val="00BD0D95"/>
    <w:rsid w:val="00BE54FD"/>
    <w:rsid w:val="00BE5692"/>
    <w:rsid w:val="00BE5E35"/>
    <w:rsid w:val="00BE6EEA"/>
    <w:rsid w:val="00C03543"/>
    <w:rsid w:val="00C102E6"/>
    <w:rsid w:val="00C10C58"/>
    <w:rsid w:val="00C14599"/>
    <w:rsid w:val="00C16696"/>
    <w:rsid w:val="00C3248C"/>
    <w:rsid w:val="00C32B0B"/>
    <w:rsid w:val="00C3435D"/>
    <w:rsid w:val="00C34ACC"/>
    <w:rsid w:val="00C3778A"/>
    <w:rsid w:val="00C37B5D"/>
    <w:rsid w:val="00C42BC9"/>
    <w:rsid w:val="00C45567"/>
    <w:rsid w:val="00C55333"/>
    <w:rsid w:val="00C55BC4"/>
    <w:rsid w:val="00C70FE9"/>
    <w:rsid w:val="00C742A8"/>
    <w:rsid w:val="00C768E1"/>
    <w:rsid w:val="00C82454"/>
    <w:rsid w:val="00C86C54"/>
    <w:rsid w:val="00C90F37"/>
    <w:rsid w:val="00C94C04"/>
    <w:rsid w:val="00CA2566"/>
    <w:rsid w:val="00CA3FDF"/>
    <w:rsid w:val="00CA576E"/>
    <w:rsid w:val="00CA7CA6"/>
    <w:rsid w:val="00CB42C0"/>
    <w:rsid w:val="00CB5E6F"/>
    <w:rsid w:val="00CD1388"/>
    <w:rsid w:val="00CD3747"/>
    <w:rsid w:val="00CD41F1"/>
    <w:rsid w:val="00CD7A7B"/>
    <w:rsid w:val="00CE16C3"/>
    <w:rsid w:val="00CE61FC"/>
    <w:rsid w:val="00CE6A31"/>
    <w:rsid w:val="00CF1ABB"/>
    <w:rsid w:val="00CF3BA4"/>
    <w:rsid w:val="00CF4D36"/>
    <w:rsid w:val="00D00429"/>
    <w:rsid w:val="00D133FB"/>
    <w:rsid w:val="00D1788F"/>
    <w:rsid w:val="00D1797E"/>
    <w:rsid w:val="00D20047"/>
    <w:rsid w:val="00D22951"/>
    <w:rsid w:val="00D23B3D"/>
    <w:rsid w:val="00D250EA"/>
    <w:rsid w:val="00D255B1"/>
    <w:rsid w:val="00D26DB9"/>
    <w:rsid w:val="00D27A5B"/>
    <w:rsid w:val="00D30E45"/>
    <w:rsid w:val="00D326D2"/>
    <w:rsid w:val="00D36925"/>
    <w:rsid w:val="00D42673"/>
    <w:rsid w:val="00D42DF5"/>
    <w:rsid w:val="00D44159"/>
    <w:rsid w:val="00D45279"/>
    <w:rsid w:val="00D47DCB"/>
    <w:rsid w:val="00D5134F"/>
    <w:rsid w:val="00D533AF"/>
    <w:rsid w:val="00D54916"/>
    <w:rsid w:val="00D54EC3"/>
    <w:rsid w:val="00D61C89"/>
    <w:rsid w:val="00D62FD1"/>
    <w:rsid w:val="00D6422A"/>
    <w:rsid w:val="00D66439"/>
    <w:rsid w:val="00D66BF3"/>
    <w:rsid w:val="00D676AA"/>
    <w:rsid w:val="00D74802"/>
    <w:rsid w:val="00D757CA"/>
    <w:rsid w:val="00D81C49"/>
    <w:rsid w:val="00D835FC"/>
    <w:rsid w:val="00D841CA"/>
    <w:rsid w:val="00D85748"/>
    <w:rsid w:val="00D91019"/>
    <w:rsid w:val="00D972F4"/>
    <w:rsid w:val="00D973AD"/>
    <w:rsid w:val="00DA2D97"/>
    <w:rsid w:val="00DB047D"/>
    <w:rsid w:val="00DB1D4D"/>
    <w:rsid w:val="00DB2851"/>
    <w:rsid w:val="00DC1D46"/>
    <w:rsid w:val="00DD3F10"/>
    <w:rsid w:val="00DD5020"/>
    <w:rsid w:val="00DD729A"/>
    <w:rsid w:val="00DE4A60"/>
    <w:rsid w:val="00DE62DE"/>
    <w:rsid w:val="00DF273F"/>
    <w:rsid w:val="00DF5C03"/>
    <w:rsid w:val="00DF6D95"/>
    <w:rsid w:val="00E03F0D"/>
    <w:rsid w:val="00E128A8"/>
    <w:rsid w:val="00E14567"/>
    <w:rsid w:val="00E14989"/>
    <w:rsid w:val="00E178AB"/>
    <w:rsid w:val="00E23C2B"/>
    <w:rsid w:val="00E24370"/>
    <w:rsid w:val="00E35FB3"/>
    <w:rsid w:val="00E37338"/>
    <w:rsid w:val="00E50E2F"/>
    <w:rsid w:val="00E52730"/>
    <w:rsid w:val="00E536E2"/>
    <w:rsid w:val="00E57EB7"/>
    <w:rsid w:val="00E708DC"/>
    <w:rsid w:val="00E72F81"/>
    <w:rsid w:val="00E73902"/>
    <w:rsid w:val="00E747C1"/>
    <w:rsid w:val="00E762C6"/>
    <w:rsid w:val="00E85729"/>
    <w:rsid w:val="00E85A69"/>
    <w:rsid w:val="00E86F0E"/>
    <w:rsid w:val="00E90ADC"/>
    <w:rsid w:val="00E9148E"/>
    <w:rsid w:val="00E92F79"/>
    <w:rsid w:val="00E95905"/>
    <w:rsid w:val="00E96602"/>
    <w:rsid w:val="00E96D17"/>
    <w:rsid w:val="00EA0A70"/>
    <w:rsid w:val="00EA0B94"/>
    <w:rsid w:val="00EA2B02"/>
    <w:rsid w:val="00EA4544"/>
    <w:rsid w:val="00EA7159"/>
    <w:rsid w:val="00EA735E"/>
    <w:rsid w:val="00EC29F9"/>
    <w:rsid w:val="00ED3E8D"/>
    <w:rsid w:val="00EE0EC0"/>
    <w:rsid w:val="00EE3307"/>
    <w:rsid w:val="00EE523B"/>
    <w:rsid w:val="00EF119B"/>
    <w:rsid w:val="00EF21F8"/>
    <w:rsid w:val="00EF69C1"/>
    <w:rsid w:val="00F01B2A"/>
    <w:rsid w:val="00F056FB"/>
    <w:rsid w:val="00F13084"/>
    <w:rsid w:val="00F13B6B"/>
    <w:rsid w:val="00F16079"/>
    <w:rsid w:val="00F20A60"/>
    <w:rsid w:val="00F215FA"/>
    <w:rsid w:val="00F21B80"/>
    <w:rsid w:val="00F24822"/>
    <w:rsid w:val="00F26015"/>
    <w:rsid w:val="00F27BF8"/>
    <w:rsid w:val="00F33EE3"/>
    <w:rsid w:val="00F33FC5"/>
    <w:rsid w:val="00F3702D"/>
    <w:rsid w:val="00F40CD4"/>
    <w:rsid w:val="00F41E15"/>
    <w:rsid w:val="00F457C0"/>
    <w:rsid w:val="00F53C39"/>
    <w:rsid w:val="00F55567"/>
    <w:rsid w:val="00F67222"/>
    <w:rsid w:val="00F708B5"/>
    <w:rsid w:val="00F71A05"/>
    <w:rsid w:val="00F73D13"/>
    <w:rsid w:val="00F772DC"/>
    <w:rsid w:val="00F81EC5"/>
    <w:rsid w:val="00F83570"/>
    <w:rsid w:val="00F8397C"/>
    <w:rsid w:val="00F96DBA"/>
    <w:rsid w:val="00FA4B55"/>
    <w:rsid w:val="00FA4DDD"/>
    <w:rsid w:val="00FB329E"/>
    <w:rsid w:val="00FB608D"/>
    <w:rsid w:val="00FC48D6"/>
    <w:rsid w:val="00FC51E9"/>
    <w:rsid w:val="00FD1EC0"/>
    <w:rsid w:val="00FD545A"/>
    <w:rsid w:val="00FD675E"/>
    <w:rsid w:val="00FE1B49"/>
    <w:rsid w:val="00FE3A6C"/>
    <w:rsid w:val="00FE600A"/>
    <w:rsid w:val="00FF3381"/>
    <w:rsid w:val="00FF4ED8"/>
    <w:rsid w:val="00FF6329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7703608D-AF10-4BF4-A3C1-F4CF3E8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A3"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2772F-1FA4-4AED-AB05-37399921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6</Pages>
  <Words>2271</Words>
  <Characters>12950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Kralik</dc:creator>
  <cp:lastModifiedBy>MSS_Racunovodstvo</cp:lastModifiedBy>
  <cp:revision>1074</cp:revision>
  <cp:lastPrinted>2025-09-26T08:46:00Z</cp:lastPrinted>
  <dcterms:created xsi:type="dcterms:W3CDTF">2023-09-12T12:43:00Z</dcterms:created>
  <dcterms:modified xsi:type="dcterms:W3CDTF">2026-04-14T07:56:00Z</dcterms:modified>
</cp:coreProperties>
</file>